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A4" w:rsidRDefault="00537DA4" w:rsidP="00537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7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 экзаменационных работ </w:t>
      </w:r>
    </w:p>
    <w:p w:rsidR="00537DA4" w:rsidRPr="00537DA4" w:rsidRDefault="00537DA4" w:rsidP="00537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7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биологии в магистратуру</w:t>
      </w:r>
    </w:p>
    <w:p w:rsidR="00537DA4" w:rsidRDefault="00537DA4" w:rsidP="00537D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37DA4" w:rsidRPr="00537DA4" w:rsidRDefault="00537DA4" w:rsidP="00537D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37DA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оцениваются по </w:t>
      </w:r>
      <w:r w:rsidRPr="00537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100-балльной шкале</w:t>
      </w:r>
      <w:r w:rsidRPr="00537D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37DA4" w:rsidRDefault="00537DA4" w:rsidP="00537D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37DA4" w:rsidRDefault="00537DA4" w:rsidP="00DA6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DA4">
        <w:rPr>
          <w:rFonts w:ascii="Times New Roman" w:hAnsi="Times New Roman" w:cs="Times New Roman"/>
          <w:color w:val="000000"/>
          <w:sz w:val="28"/>
          <w:szCs w:val="28"/>
        </w:rPr>
        <w:t>Билет вступительных испытаний включает</w:t>
      </w:r>
      <w:r w:rsidR="00DA6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D60" w:rsidRPr="00DA6D60">
        <w:rPr>
          <w:rFonts w:ascii="Times New Roman" w:hAnsi="Times New Roman" w:cs="Times New Roman"/>
          <w:b/>
          <w:color w:val="000000"/>
          <w:sz w:val="28"/>
          <w:szCs w:val="28"/>
        </w:rPr>
        <w:t>10 тестовых</w:t>
      </w:r>
      <w:r w:rsidR="00DA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6D60" w:rsidRPr="00DA6D60">
        <w:rPr>
          <w:rFonts w:ascii="Times New Roman" w:hAnsi="Times New Roman" w:cs="Times New Roman"/>
          <w:color w:val="000000"/>
          <w:sz w:val="28"/>
          <w:szCs w:val="28"/>
        </w:rPr>
        <w:t xml:space="preserve">(каждый оценивается </w:t>
      </w:r>
      <w:r w:rsidR="00DA6D60">
        <w:rPr>
          <w:rFonts w:ascii="Times New Roman" w:hAnsi="Times New Roman" w:cs="Times New Roman"/>
          <w:color w:val="000000"/>
          <w:sz w:val="28"/>
          <w:szCs w:val="28"/>
        </w:rPr>
        <w:t xml:space="preserve">максимум </w:t>
      </w:r>
      <w:r w:rsidR="00DA6D60" w:rsidRPr="00DA6D60">
        <w:rPr>
          <w:rFonts w:ascii="Times New Roman" w:hAnsi="Times New Roman" w:cs="Times New Roman"/>
          <w:color w:val="000000"/>
          <w:sz w:val="28"/>
          <w:szCs w:val="28"/>
        </w:rPr>
        <w:t>по 4 балла)</w:t>
      </w:r>
      <w:r w:rsidR="00DA6D60" w:rsidRPr="00DA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6D60" w:rsidRPr="00DA6D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A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6D60" w:rsidRPr="00DA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открытых</w:t>
      </w:r>
      <w:r w:rsidRPr="00DA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вопроса</w:t>
      </w:r>
      <w:r w:rsidRPr="00537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7DA4">
        <w:rPr>
          <w:rFonts w:ascii="Times New Roman" w:hAnsi="Times New Roman" w:cs="Times New Roman"/>
          <w:color w:val="000000"/>
          <w:sz w:val="28"/>
          <w:szCs w:val="28"/>
        </w:rPr>
        <w:t>(каждый оценивается по 2</w:t>
      </w:r>
      <w:r w:rsidR="00DA6D6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37DA4">
        <w:rPr>
          <w:rFonts w:ascii="Times New Roman" w:hAnsi="Times New Roman" w:cs="Times New Roman"/>
          <w:color w:val="000000"/>
          <w:sz w:val="28"/>
          <w:szCs w:val="28"/>
        </w:rPr>
        <w:t xml:space="preserve"> баллов). </w:t>
      </w:r>
    </w:p>
    <w:p w:rsidR="00DA6D60" w:rsidRDefault="00DA6D60" w:rsidP="00DA6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DA4" w:rsidRPr="00537DA4" w:rsidRDefault="00537DA4" w:rsidP="00537D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37DA4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начисления баллов за ответы на вопрос экзаменационного билета </w:t>
      </w:r>
    </w:p>
    <w:p w:rsidR="00537DA4" w:rsidRDefault="00537DA4" w:rsidP="00537DA4">
      <w:pPr>
        <w:pStyle w:val="Default"/>
        <w:jc w:val="center"/>
        <w:rPr>
          <w:sz w:val="28"/>
          <w:szCs w:val="28"/>
        </w:rPr>
      </w:pPr>
    </w:p>
    <w:p w:rsidR="00DA6D60" w:rsidRDefault="00DA6D60" w:rsidP="00DA6D6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37DA4">
        <w:rPr>
          <w:sz w:val="28"/>
          <w:szCs w:val="28"/>
        </w:rPr>
        <w:t>Таблица начисления баллов</w:t>
      </w:r>
      <w:r>
        <w:rPr>
          <w:sz w:val="28"/>
          <w:szCs w:val="28"/>
        </w:rPr>
        <w:t xml:space="preserve"> за тестовые вопросы 1-3 (с одним правильным ответом)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798"/>
        <w:gridCol w:w="1540"/>
      </w:tblGrid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C25383">
              <w:rPr>
                <w:sz w:val="28"/>
                <w:szCs w:val="28"/>
              </w:rPr>
              <w:t>Критерий оценивания ответа на вопрос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25383">
              <w:rPr>
                <w:sz w:val="28"/>
                <w:szCs w:val="28"/>
              </w:rPr>
              <w:t>Баллы</w:t>
            </w:r>
          </w:p>
        </w:tc>
      </w:tr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60" w:rsidRPr="007368C7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368C7">
              <w:rPr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 однозначно верный ответ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DA6D60" w:rsidRDefault="00DA6D60" w:rsidP="004B4AE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60" w:rsidRPr="007368C7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368C7">
              <w:rPr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 неверный ответ или выбрано несколько вариантов ответа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DA6D60" w:rsidRDefault="00DA6D60" w:rsidP="004B4AEF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A6D60" w:rsidRDefault="00DA6D60" w:rsidP="00537DA4">
      <w:pPr>
        <w:pStyle w:val="Default"/>
        <w:jc w:val="center"/>
        <w:rPr>
          <w:sz w:val="28"/>
          <w:szCs w:val="28"/>
        </w:rPr>
      </w:pPr>
    </w:p>
    <w:p w:rsidR="00DA6D60" w:rsidRDefault="00DA6D60" w:rsidP="00DA6D6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37DA4">
        <w:rPr>
          <w:sz w:val="28"/>
          <w:szCs w:val="28"/>
        </w:rPr>
        <w:t>Таблица начисления баллов</w:t>
      </w:r>
      <w:r>
        <w:rPr>
          <w:sz w:val="28"/>
          <w:szCs w:val="28"/>
        </w:rPr>
        <w:t xml:space="preserve"> за тестовые вопросы 4-7 (три правильных ответа)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798"/>
        <w:gridCol w:w="1540"/>
      </w:tblGrid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C25383">
              <w:rPr>
                <w:sz w:val="28"/>
                <w:szCs w:val="28"/>
              </w:rPr>
              <w:t>Критерий оценивания ответа на вопрос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25383">
              <w:rPr>
                <w:sz w:val="28"/>
                <w:szCs w:val="28"/>
              </w:rPr>
              <w:t>Баллы</w:t>
            </w:r>
          </w:p>
        </w:tc>
      </w:tr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60" w:rsidRPr="007368C7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368C7">
              <w:rPr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C25383" w:rsidRDefault="00DA6D60" w:rsidP="00DA6D60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Выбраны только три верных ответа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DA6D60" w:rsidRDefault="00DA6D60" w:rsidP="004B4AE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60" w:rsidRPr="007368C7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368C7">
              <w:rPr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Выбраны два из трех верных ответа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DA6D60" w:rsidRDefault="00DA6D60" w:rsidP="004B4AEF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60" w:rsidRPr="007368C7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Default="00DA6D6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 один из трех верных ответов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Default="00DA6D60" w:rsidP="004B4AE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60" w:rsidRPr="007368C7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Default="00DA6D6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выбран ни один из верных ответов или выбрано более трёх вариантов ответа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Default="00DA6D60" w:rsidP="004B4AE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A6D60" w:rsidRDefault="00DA6D60" w:rsidP="00537DA4">
      <w:pPr>
        <w:pStyle w:val="Default"/>
        <w:jc w:val="center"/>
        <w:rPr>
          <w:sz w:val="28"/>
          <w:szCs w:val="28"/>
        </w:rPr>
      </w:pPr>
    </w:p>
    <w:p w:rsidR="00DA6D60" w:rsidRDefault="00DA6D60" w:rsidP="00DA6D6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37DA4">
        <w:rPr>
          <w:sz w:val="28"/>
          <w:szCs w:val="28"/>
        </w:rPr>
        <w:t>Таблица начисления баллов</w:t>
      </w:r>
      <w:r>
        <w:rPr>
          <w:sz w:val="28"/>
          <w:szCs w:val="28"/>
        </w:rPr>
        <w:t xml:space="preserve"> за тестовые вопросы 8-</w:t>
      </w:r>
      <w:r w:rsidR="004F5AF0">
        <w:rPr>
          <w:sz w:val="28"/>
          <w:szCs w:val="28"/>
        </w:rPr>
        <w:t>9</w:t>
      </w:r>
      <w:r>
        <w:rPr>
          <w:sz w:val="28"/>
          <w:szCs w:val="28"/>
        </w:rPr>
        <w:t xml:space="preserve"> (установление соответствия)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798"/>
        <w:gridCol w:w="1540"/>
      </w:tblGrid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C25383">
              <w:rPr>
                <w:sz w:val="28"/>
                <w:szCs w:val="28"/>
              </w:rPr>
              <w:t>Критерий оценивания ответа на вопрос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25383">
              <w:rPr>
                <w:sz w:val="28"/>
                <w:szCs w:val="28"/>
              </w:rPr>
              <w:t>Баллы</w:t>
            </w:r>
          </w:p>
        </w:tc>
      </w:tr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60" w:rsidRPr="007368C7" w:rsidRDefault="00DA6D6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368C7">
              <w:rPr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Ошибок не допущено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DA6D60" w:rsidRDefault="00DA6D60" w:rsidP="004B4AE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F5AF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F0" w:rsidRPr="007368C7" w:rsidRDefault="004F5AF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F0" w:rsidRDefault="004F5AF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Допущено не более одной ошибки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F0" w:rsidRDefault="004F5AF0" w:rsidP="004B4AE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60" w:rsidRPr="007368C7" w:rsidRDefault="004F5AF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C25383" w:rsidRDefault="00DA6D6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Допущено не более двух ошибок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Pr="00DA6D60" w:rsidRDefault="00DA6D60" w:rsidP="004B4AEF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A6D6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D60" w:rsidRPr="007368C7" w:rsidRDefault="004F5AF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Default="00DA6D6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Допущено более двух ошибок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60" w:rsidRDefault="00DA6D60" w:rsidP="004B4AE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A6D60" w:rsidRDefault="00DA6D60" w:rsidP="00537DA4">
      <w:pPr>
        <w:pStyle w:val="Default"/>
        <w:jc w:val="center"/>
        <w:rPr>
          <w:sz w:val="28"/>
          <w:szCs w:val="28"/>
        </w:rPr>
      </w:pPr>
    </w:p>
    <w:p w:rsidR="004F5AF0" w:rsidRDefault="004F5AF0" w:rsidP="004F5AF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37DA4">
        <w:rPr>
          <w:sz w:val="28"/>
          <w:szCs w:val="28"/>
        </w:rPr>
        <w:t>Таблица начисления баллов</w:t>
      </w:r>
      <w:r>
        <w:rPr>
          <w:sz w:val="28"/>
          <w:szCs w:val="28"/>
        </w:rPr>
        <w:t xml:space="preserve"> за тестовы</w:t>
      </w:r>
      <w:r w:rsidR="00A43AD9">
        <w:rPr>
          <w:sz w:val="28"/>
          <w:szCs w:val="28"/>
        </w:rPr>
        <w:t>й</w:t>
      </w:r>
      <w:r>
        <w:rPr>
          <w:sz w:val="28"/>
          <w:szCs w:val="28"/>
        </w:rPr>
        <w:t xml:space="preserve"> вопрос 10 (установление последовательности)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798"/>
        <w:gridCol w:w="1540"/>
      </w:tblGrid>
      <w:tr w:rsidR="004F5AF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F0" w:rsidRPr="00C25383" w:rsidRDefault="004F5AF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F0" w:rsidRPr="00C25383" w:rsidRDefault="004F5AF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C25383">
              <w:rPr>
                <w:sz w:val="28"/>
                <w:szCs w:val="28"/>
              </w:rPr>
              <w:t>Критерий оценивания ответа на вопрос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F0" w:rsidRPr="00C25383" w:rsidRDefault="004F5AF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25383">
              <w:rPr>
                <w:sz w:val="28"/>
                <w:szCs w:val="28"/>
              </w:rPr>
              <w:t>Баллы</w:t>
            </w:r>
          </w:p>
        </w:tc>
      </w:tr>
      <w:tr w:rsidR="004F5AF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F0" w:rsidRPr="007368C7" w:rsidRDefault="004F5AF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368C7">
              <w:rPr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F0" w:rsidRPr="00C25383" w:rsidRDefault="004F5AF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Ошибок не допущено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F0" w:rsidRPr="00DA6D60" w:rsidRDefault="004F5AF0" w:rsidP="004B4AE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F5AF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F0" w:rsidRPr="007368C7" w:rsidRDefault="004F5AF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F0" w:rsidRPr="00C25383" w:rsidRDefault="004F5AF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Допущено не более двух ошибок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F0" w:rsidRPr="00DA6D60" w:rsidRDefault="004F5AF0" w:rsidP="004B4AEF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5AF0" w:rsidRPr="00C25383" w:rsidTr="004B4A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AF0" w:rsidRPr="007368C7" w:rsidRDefault="004F5AF0" w:rsidP="004B4AEF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F0" w:rsidRDefault="004F5AF0" w:rsidP="004B4AEF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Допущено более двух ошибок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F0" w:rsidRDefault="004F5AF0" w:rsidP="004B4AE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F5AF0" w:rsidRDefault="004F5AF0" w:rsidP="00537DA4">
      <w:pPr>
        <w:pStyle w:val="Default"/>
        <w:jc w:val="center"/>
        <w:rPr>
          <w:sz w:val="28"/>
          <w:szCs w:val="28"/>
        </w:rPr>
      </w:pPr>
    </w:p>
    <w:p w:rsidR="00537DA4" w:rsidRDefault="00537DA4" w:rsidP="00537DA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37DA4">
        <w:rPr>
          <w:sz w:val="28"/>
          <w:szCs w:val="28"/>
        </w:rPr>
        <w:t>Таблица начисления баллов</w:t>
      </w:r>
      <w:r w:rsidR="00DA6D60">
        <w:rPr>
          <w:sz w:val="28"/>
          <w:szCs w:val="28"/>
        </w:rPr>
        <w:t xml:space="preserve"> за открытые вопросы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798"/>
        <w:gridCol w:w="1540"/>
      </w:tblGrid>
      <w:tr w:rsidR="00537DA4" w:rsidRPr="00C25383" w:rsidTr="00537D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4" w:rsidRPr="00C25383" w:rsidRDefault="00537DA4" w:rsidP="00537DA4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4" w:rsidRPr="00C25383" w:rsidRDefault="00537DA4" w:rsidP="00537DA4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C25383">
              <w:rPr>
                <w:sz w:val="28"/>
                <w:szCs w:val="28"/>
              </w:rPr>
              <w:t>Критерий оценивания ответа на вопрос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4" w:rsidRPr="00C25383" w:rsidRDefault="00537DA4" w:rsidP="00537DA4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25383">
              <w:rPr>
                <w:sz w:val="28"/>
                <w:szCs w:val="28"/>
              </w:rPr>
              <w:t>Баллы</w:t>
            </w:r>
          </w:p>
        </w:tc>
      </w:tr>
      <w:tr w:rsidR="00537DA4" w:rsidRPr="00C25383" w:rsidTr="00537D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DA4" w:rsidRPr="007368C7" w:rsidRDefault="00537DA4" w:rsidP="00537DA4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368C7">
              <w:rPr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4" w:rsidRPr="00C25383" w:rsidRDefault="00537DA4" w:rsidP="00537DA4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C25383">
              <w:rPr>
                <w:sz w:val="28"/>
                <w:szCs w:val="28"/>
              </w:rPr>
              <w:t>Полный, точный логический, исчерпывающий ответ. Раскрытие вопроса более 80%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4" w:rsidRPr="00DA6D60" w:rsidRDefault="00DA6D60" w:rsidP="00DA6D60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537DA4" w:rsidRPr="00C25383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537DA4" w:rsidRPr="00C25383" w:rsidTr="00537D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DA4" w:rsidRPr="007368C7" w:rsidRDefault="00537DA4" w:rsidP="00537DA4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368C7">
              <w:rPr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4" w:rsidRPr="00C25383" w:rsidRDefault="00537DA4" w:rsidP="00537DA4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C25383">
              <w:rPr>
                <w:sz w:val="28"/>
                <w:szCs w:val="28"/>
              </w:rPr>
              <w:t xml:space="preserve">Раскрытие вопроса на 60-80%, отдельные неточности или 1 </w:t>
            </w:r>
            <w:r w:rsidRPr="00C25383">
              <w:rPr>
                <w:sz w:val="28"/>
                <w:szCs w:val="28"/>
              </w:rPr>
              <w:lastRenderedPageBreak/>
              <w:t>фактическая ошибка, возможны 1-2 нелогичных выводов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4" w:rsidRPr="00DA6D60" w:rsidRDefault="00537DA4" w:rsidP="00DA6D60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25383">
              <w:rPr>
                <w:sz w:val="28"/>
                <w:szCs w:val="28"/>
              </w:rPr>
              <w:lastRenderedPageBreak/>
              <w:t>1</w:t>
            </w:r>
            <w:r w:rsidR="00DA6D60">
              <w:rPr>
                <w:sz w:val="28"/>
                <w:szCs w:val="28"/>
                <w:lang w:val="en-US"/>
              </w:rPr>
              <w:t>5</w:t>
            </w:r>
            <w:r w:rsidRPr="00C25383">
              <w:rPr>
                <w:sz w:val="28"/>
                <w:szCs w:val="28"/>
              </w:rPr>
              <w:t>-</w:t>
            </w:r>
            <w:r w:rsidR="00DA6D60">
              <w:rPr>
                <w:sz w:val="28"/>
                <w:szCs w:val="28"/>
                <w:lang w:val="en-US"/>
              </w:rPr>
              <w:t>17</w:t>
            </w:r>
          </w:p>
        </w:tc>
      </w:tr>
      <w:tr w:rsidR="00537DA4" w:rsidRPr="00C25383" w:rsidTr="00537D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DA4" w:rsidRPr="007368C7" w:rsidRDefault="00537DA4" w:rsidP="00537DA4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368C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4" w:rsidRPr="00C25383" w:rsidRDefault="00537DA4" w:rsidP="00537DA4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C25383">
              <w:rPr>
                <w:sz w:val="28"/>
                <w:szCs w:val="28"/>
              </w:rPr>
              <w:t>Раскрытие вопроса на 40-60%, частые неточности, 2-3 фактических ошибок, более 2-х нелогичных выводов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4" w:rsidRPr="00DA6D60" w:rsidRDefault="00DA6D60" w:rsidP="00DA6D60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537DA4" w:rsidRPr="00C2538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537DA4" w:rsidRPr="00C25383" w:rsidTr="00537D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DA4" w:rsidRPr="007368C7" w:rsidRDefault="00537DA4" w:rsidP="00537DA4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368C7">
              <w:rPr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4" w:rsidRPr="00C25383" w:rsidRDefault="00537DA4" w:rsidP="00537DA4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C25383">
              <w:rPr>
                <w:sz w:val="28"/>
                <w:szCs w:val="28"/>
              </w:rPr>
              <w:t>Раскрытие вопроса на 20-40%, многочисленные неточности и фактические ошибки, систематические нарушения логики изложения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4" w:rsidRPr="00DA6D60" w:rsidRDefault="00DA6D60" w:rsidP="00DA6D60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537DA4" w:rsidRPr="00C25383">
              <w:rPr>
                <w:sz w:val="28"/>
                <w:szCs w:val="28"/>
              </w:rPr>
              <w:t>-</w:t>
            </w:r>
            <w:r w:rsidR="00537D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37DA4" w:rsidRPr="00C25383" w:rsidTr="00537D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DA4" w:rsidRPr="007368C7" w:rsidRDefault="00537DA4" w:rsidP="00537DA4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368C7">
              <w:rPr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4" w:rsidRPr="00C25383" w:rsidRDefault="00537DA4" w:rsidP="00537DA4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C25383">
              <w:rPr>
                <w:sz w:val="28"/>
                <w:szCs w:val="28"/>
              </w:rPr>
              <w:t>Раскрытие вопроса менее 20%, наличие многочисленных ошибок и неточностей</w:t>
            </w:r>
            <w:r>
              <w:rPr>
                <w:sz w:val="28"/>
                <w:szCs w:val="28"/>
              </w:rPr>
              <w:t>,</w:t>
            </w:r>
            <w:r w:rsidRPr="00C25383">
              <w:rPr>
                <w:sz w:val="28"/>
                <w:szCs w:val="28"/>
              </w:rPr>
              <w:t xml:space="preserve"> отсутствие логики изложения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A4" w:rsidRPr="00DA6D60" w:rsidRDefault="00537DA4" w:rsidP="00DA6D60">
            <w:pPr>
              <w:pStyle w:val="a3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25383">
              <w:rPr>
                <w:sz w:val="28"/>
                <w:szCs w:val="28"/>
              </w:rPr>
              <w:t>0-</w:t>
            </w:r>
            <w:r w:rsidR="00DA6D60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537DA4" w:rsidRDefault="00537DA4" w:rsidP="0095451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37DA4" w:rsidRDefault="00537DA4" w:rsidP="0095451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37DA4" w:rsidRPr="00537DA4" w:rsidRDefault="00537DA4" w:rsidP="0053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DA4" w:rsidRDefault="00537DA4" w:rsidP="00537DA4">
      <w:pPr>
        <w:pStyle w:val="Default"/>
        <w:jc w:val="center"/>
        <w:rPr>
          <w:b/>
          <w:bCs/>
          <w:sz w:val="28"/>
          <w:szCs w:val="28"/>
        </w:rPr>
      </w:pPr>
      <w:r w:rsidRPr="00537DA4">
        <w:t xml:space="preserve"> </w:t>
      </w:r>
      <w:r w:rsidRPr="00537DA4">
        <w:rPr>
          <w:b/>
          <w:bCs/>
          <w:sz w:val="28"/>
          <w:szCs w:val="28"/>
        </w:rPr>
        <w:t xml:space="preserve">Демонстрационная версия вступительного испытания в магистратуру </w:t>
      </w:r>
    </w:p>
    <w:p w:rsidR="00835326" w:rsidRDefault="00537DA4" w:rsidP="00537DA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37DA4">
        <w:rPr>
          <w:b/>
          <w:bCs/>
          <w:sz w:val="28"/>
          <w:szCs w:val="28"/>
        </w:rPr>
        <w:t>по направлению 06.04.01 – «Биология»</w:t>
      </w:r>
    </w:p>
    <w:p w:rsidR="00835326" w:rsidRDefault="00835326" w:rsidP="0083532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36D4" w:rsidRDefault="000036D4" w:rsidP="0083532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ТЕСТОВЫЕ ВОПРОСЫ</w:t>
      </w:r>
    </w:p>
    <w:p w:rsidR="000036D4" w:rsidRDefault="000036D4" w:rsidP="0083532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D2B44" w:rsidRDefault="00F4690D" w:rsidP="0083532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Выберите </w:t>
      </w:r>
      <w:r w:rsidR="000D2B44" w:rsidRPr="00372BBE">
        <w:rPr>
          <w:b/>
          <w:bCs/>
          <w:color w:val="000000" w:themeColor="text1"/>
          <w:sz w:val="28"/>
          <w:szCs w:val="28"/>
        </w:rPr>
        <w:t xml:space="preserve">один </w:t>
      </w:r>
      <w:r w:rsidRPr="00372BBE">
        <w:rPr>
          <w:b/>
          <w:bCs/>
          <w:color w:val="000000" w:themeColor="text1"/>
          <w:sz w:val="28"/>
          <w:szCs w:val="28"/>
        </w:rPr>
        <w:t>правильный</w:t>
      </w:r>
      <w:r w:rsidR="000D2B44" w:rsidRPr="00372BBE">
        <w:rPr>
          <w:b/>
          <w:bCs/>
          <w:color w:val="000000" w:themeColor="text1"/>
          <w:sz w:val="28"/>
          <w:szCs w:val="28"/>
        </w:rPr>
        <w:t xml:space="preserve"> ответ</w:t>
      </w:r>
    </w:p>
    <w:p w:rsidR="000D2B44" w:rsidRDefault="000D2B44" w:rsidP="0083532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36D4" w:rsidRDefault="000036D4" w:rsidP="000036D4">
      <w:pPr>
        <w:pStyle w:val="Default"/>
        <w:numPr>
          <w:ilvl w:val="0"/>
          <w:numId w:val="9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Основоположником экспериментальной популяционной генетики является…</w:t>
      </w:r>
    </w:p>
    <w:p w:rsidR="000036D4" w:rsidRDefault="000036D4" w:rsidP="00E241EC">
      <w:pPr>
        <w:pStyle w:val="Default"/>
        <w:numPr>
          <w:ilvl w:val="1"/>
          <w:numId w:val="17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Мендель Г.И.</w:t>
      </w:r>
    </w:p>
    <w:p w:rsidR="000036D4" w:rsidRPr="00E241EC" w:rsidRDefault="000036D4" w:rsidP="00E241EC">
      <w:pPr>
        <w:pStyle w:val="Default"/>
        <w:numPr>
          <w:ilvl w:val="1"/>
          <w:numId w:val="17"/>
        </w:numPr>
        <w:jc w:val="both"/>
        <w:rPr>
          <w:b/>
          <w:bCs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Четвериков С.С.</w:t>
      </w:r>
    </w:p>
    <w:p w:rsidR="000036D4" w:rsidRDefault="000036D4" w:rsidP="00E241EC">
      <w:pPr>
        <w:pStyle w:val="Default"/>
        <w:numPr>
          <w:ilvl w:val="1"/>
          <w:numId w:val="17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Пастер Л.</w:t>
      </w:r>
    </w:p>
    <w:p w:rsidR="000036D4" w:rsidRDefault="000036D4" w:rsidP="00E241EC">
      <w:pPr>
        <w:pStyle w:val="Default"/>
        <w:numPr>
          <w:ilvl w:val="1"/>
          <w:numId w:val="17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Морган Т.Х.</w:t>
      </w:r>
    </w:p>
    <w:p w:rsidR="000036D4" w:rsidRDefault="000036D4" w:rsidP="000036D4">
      <w:pPr>
        <w:pStyle w:val="Default"/>
        <w:numPr>
          <w:ilvl w:val="0"/>
          <w:numId w:val="9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Аминокислоты являются мономерами…</w:t>
      </w:r>
    </w:p>
    <w:p w:rsidR="000036D4" w:rsidRPr="00E241EC" w:rsidRDefault="000036D4" w:rsidP="00E241EC">
      <w:pPr>
        <w:pStyle w:val="Default"/>
        <w:numPr>
          <w:ilvl w:val="1"/>
          <w:numId w:val="16"/>
        </w:numPr>
        <w:jc w:val="both"/>
        <w:rPr>
          <w:b/>
          <w:bCs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белков</w:t>
      </w:r>
    </w:p>
    <w:p w:rsidR="000036D4" w:rsidRDefault="000036D4" w:rsidP="00E241EC">
      <w:pPr>
        <w:pStyle w:val="Default"/>
        <w:numPr>
          <w:ilvl w:val="1"/>
          <w:numId w:val="16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нуклеиновых кислот</w:t>
      </w:r>
    </w:p>
    <w:p w:rsidR="000036D4" w:rsidRDefault="000036D4" w:rsidP="00E241EC">
      <w:pPr>
        <w:pStyle w:val="Default"/>
        <w:numPr>
          <w:ilvl w:val="1"/>
          <w:numId w:val="16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полисахаридов</w:t>
      </w:r>
    </w:p>
    <w:p w:rsidR="000036D4" w:rsidRDefault="000036D4" w:rsidP="00E241EC">
      <w:pPr>
        <w:pStyle w:val="Default"/>
        <w:numPr>
          <w:ilvl w:val="1"/>
          <w:numId w:val="16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липидов</w:t>
      </w:r>
    </w:p>
    <w:p w:rsidR="000036D4" w:rsidRDefault="000036D4" w:rsidP="000036D4">
      <w:pPr>
        <w:pStyle w:val="Default"/>
        <w:numPr>
          <w:ilvl w:val="0"/>
          <w:numId w:val="9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 амниотам относятся…</w:t>
      </w:r>
    </w:p>
    <w:p w:rsidR="000036D4" w:rsidRPr="000036D4" w:rsidRDefault="000036D4" w:rsidP="00E241EC">
      <w:pPr>
        <w:pStyle w:val="Default"/>
        <w:numPr>
          <w:ilvl w:val="1"/>
          <w:numId w:val="15"/>
        </w:numPr>
        <w:jc w:val="both"/>
        <w:rPr>
          <w:bCs/>
          <w:color w:val="auto"/>
          <w:sz w:val="28"/>
          <w:szCs w:val="28"/>
        </w:rPr>
      </w:pPr>
      <w:r w:rsidRPr="000036D4">
        <w:rPr>
          <w:bCs/>
          <w:color w:val="auto"/>
          <w:sz w:val="28"/>
          <w:szCs w:val="28"/>
        </w:rPr>
        <w:t>Европейский ланцетник (</w:t>
      </w:r>
      <w:proofErr w:type="spellStart"/>
      <w:r w:rsidRPr="000036D4">
        <w:rPr>
          <w:i/>
          <w:iCs/>
          <w:color w:val="202122"/>
          <w:sz w:val="28"/>
          <w:szCs w:val="28"/>
          <w:shd w:val="clear" w:color="auto" w:fill="FFFFFF"/>
        </w:rPr>
        <w:t>Branchiostoma</w:t>
      </w:r>
      <w:proofErr w:type="spellEnd"/>
      <w:r w:rsidRPr="000036D4">
        <w:rPr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036D4">
        <w:rPr>
          <w:i/>
          <w:iCs/>
          <w:color w:val="202122"/>
          <w:sz w:val="28"/>
          <w:szCs w:val="28"/>
          <w:shd w:val="clear" w:color="auto" w:fill="FFFFFF"/>
        </w:rPr>
        <w:t>lanceolatum</w:t>
      </w:r>
      <w:proofErr w:type="spellEnd"/>
      <w:r w:rsidRPr="000036D4">
        <w:rPr>
          <w:i/>
          <w:iCs/>
          <w:color w:val="202122"/>
          <w:sz w:val="28"/>
          <w:szCs w:val="28"/>
          <w:shd w:val="clear" w:color="auto" w:fill="FFFFFF"/>
        </w:rPr>
        <w:t>)</w:t>
      </w:r>
    </w:p>
    <w:p w:rsidR="000036D4" w:rsidRPr="000036D4" w:rsidRDefault="000036D4" w:rsidP="00E241EC">
      <w:pPr>
        <w:pStyle w:val="Default"/>
        <w:numPr>
          <w:ilvl w:val="1"/>
          <w:numId w:val="15"/>
        </w:numPr>
        <w:jc w:val="both"/>
        <w:rPr>
          <w:bCs/>
          <w:color w:val="auto"/>
          <w:sz w:val="28"/>
          <w:szCs w:val="28"/>
        </w:rPr>
      </w:pPr>
      <w:r w:rsidRPr="000036D4">
        <w:rPr>
          <w:bCs/>
          <w:color w:val="auto"/>
          <w:sz w:val="28"/>
          <w:szCs w:val="28"/>
        </w:rPr>
        <w:t>Двуустка гигантская (</w:t>
      </w:r>
      <w:proofErr w:type="spellStart"/>
      <w:r w:rsidRPr="000036D4">
        <w:rPr>
          <w:i/>
          <w:iCs/>
          <w:color w:val="202122"/>
          <w:sz w:val="28"/>
          <w:szCs w:val="28"/>
          <w:shd w:val="clear" w:color="auto" w:fill="FFFFFF"/>
        </w:rPr>
        <w:t>Fasciola</w:t>
      </w:r>
      <w:proofErr w:type="spellEnd"/>
      <w:r w:rsidRPr="000036D4">
        <w:rPr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036D4">
        <w:rPr>
          <w:i/>
          <w:iCs/>
          <w:color w:val="202122"/>
          <w:sz w:val="28"/>
          <w:szCs w:val="28"/>
          <w:shd w:val="clear" w:color="auto" w:fill="FFFFFF"/>
        </w:rPr>
        <w:t>gigantica</w:t>
      </w:r>
      <w:proofErr w:type="spellEnd"/>
      <w:r w:rsidRPr="000036D4">
        <w:rPr>
          <w:i/>
          <w:iCs/>
          <w:color w:val="202122"/>
          <w:sz w:val="28"/>
          <w:szCs w:val="28"/>
          <w:shd w:val="clear" w:color="auto" w:fill="FFFFFF"/>
        </w:rPr>
        <w:t>)</w:t>
      </w:r>
    </w:p>
    <w:p w:rsidR="000036D4" w:rsidRPr="00E241EC" w:rsidRDefault="000036D4" w:rsidP="00E241EC">
      <w:pPr>
        <w:pStyle w:val="Default"/>
        <w:numPr>
          <w:ilvl w:val="1"/>
          <w:numId w:val="15"/>
        </w:numPr>
        <w:jc w:val="both"/>
        <w:rPr>
          <w:b/>
          <w:bCs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Человек разумный</w:t>
      </w:r>
      <w:r w:rsidRPr="00E241EC">
        <w:rPr>
          <w:b/>
          <w:i/>
          <w:iCs/>
          <w:color w:val="202122"/>
          <w:sz w:val="28"/>
          <w:szCs w:val="28"/>
          <w:shd w:val="clear" w:color="auto" w:fill="FFFFFF"/>
        </w:rPr>
        <w:t xml:space="preserve"> (</w:t>
      </w:r>
      <w:proofErr w:type="spellStart"/>
      <w:r w:rsidRPr="00E241EC">
        <w:rPr>
          <w:b/>
          <w:i/>
          <w:iCs/>
          <w:color w:val="202122"/>
          <w:sz w:val="28"/>
          <w:szCs w:val="28"/>
          <w:shd w:val="clear" w:color="auto" w:fill="FFFFFF"/>
        </w:rPr>
        <w:t>Homo</w:t>
      </w:r>
      <w:proofErr w:type="spellEnd"/>
      <w:r w:rsidRPr="00E241EC">
        <w:rPr>
          <w:b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E241EC">
        <w:rPr>
          <w:b/>
          <w:i/>
          <w:iCs/>
          <w:color w:val="202122"/>
          <w:sz w:val="28"/>
          <w:szCs w:val="28"/>
          <w:shd w:val="clear" w:color="auto" w:fill="FFFFFF"/>
        </w:rPr>
        <w:t>sapiens</w:t>
      </w:r>
      <w:proofErr w:type="spellEnd"/>
      <w:r w:rsidRPr="00E241EC">
        <w:rPr>
          <w:b/>
          <w:i/>
          <w:iCs/>
          <w:color w:val="202122"/>
          <w:sz w:val="28"/>
          <w:szCs w:val="28"/>
          <w:shd w:val="clear" w:color="auto" w:fill="FFFFFF"/>
        </w:rPr>
        <w:t>)</w:t>
      </w:r>
    </w:p>
    <w:p w:rsidR="000036D4" w:rsidRPr="000D2B44" w:rsidRDefault="000036D4" w:rsidP="00E241EC">
      <w:pPr>
        <w:pStyle w:val="Default"/>
        <w:numPr>
          <w:ilvl w:val="1"/>
          <w:numId w:val="15"/>
        </w:numPr>
        <w:jc w:val="both"/>
        <w:rPr>
          <w:bCs/>
          <w:color w:val="auto"/>
          <w:sz w:val="28"/>
          <w:szCs w:val="28"/>
        </w:rPr>
      </w:pPr>
      <w:r w:rsidRPr="000036D4">
        <w:rPr>
          <w:bCs/>
          <w:color w:val="auto"/>
          <w:sz w:val="28"/>
          <w:szCs w:val="28"/>
        </w:rPr>
        <w:t xml:space="preserve">Гигантская акула </w:t>
      </w:r>
      <w:r w:rsidRPr="000036D4">
        <w:rPr>
          <w:bCs/>
          <w:i/>
          <w:color w:val="auto"/>
          <w:sz w:val="28"/>
          <w:szCs w:val="28"/>
        </w:rPr>
        <w:t>(</w:t>
      </w:r>
      <w:proofErr w:type="spellStart"/>
      <w:r w:rsidRPr="000036D4">
        <w:rPr>
          <w:i/>
          <w:iCs/>
          <w:color w:val="202122"/>
          <w:sz w:val="28"/>
          <w:szCs w:val="28"/>
          <w:shd w:val="clear" w:color="auto" w:fill="FFFFFF"/>
        </w:rPr>
        <w:t>Cetorhinus</w:t>
      </w:r>
      <w:proofErr w:type="spellEnd"/>
      <w:r w:rsidRPr="000036D4">
        <w:rPr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036D4">
        <w:rPr>
          <w:i/>
          <w:iCs/>
          <w:color w:val="202122"/>
          <w:sz w:val="28"/>
          <w:szCs w:val="28"/>
          <w:shd w:val="clear" w:color="auto" w:fill="FFFFFF"/>
        </w:rPr>
        <w:t>maximus</w:t>
      </w:r>
      <w:proofErr w:type="spellEnd"/>
      <w:r w:rsidRPr="000036D4">
        <w:rPr>
          <w:i/>
          <w:iCs/>
          <w:color w:val="202122"/>
          <w:sz w:val="28"/>
          <w:szCs w:val="28"/>
          <w:shd w:val="clear" w:color="auto" w:fill="FFFFFF"/>
        </w:rPr>
        <w:t>)</w:t>
      </w:r>
    </w:p>
    <w:p w:rsidR="000D2B44" w:rsidRPr="000D2B44" w:rsidRDefault="000D2B44" w:rsidP="000D2B44">
      <w:pPr>
        <w:pStyle w:val="Default"/>
        <w:ind w:left="1080"/>
        <w:jc w:val="both"/>
        <w:rPr>
          <w:bCs/>
          <w:color w:val="auto"/>
          <w:sz w:val="28"/>
          <w:szCs w:val="28"/>
        </w:rPr>
      </w:pPr>
    </w:p>
    <w:p w:rsidR="000D2B44" w:rsidRPr="00372BBE" w:rsidRDefault="000D2B44" w:rsidP="000D2B44">
      <w:pPr>
        <w:pStyle w:val="Default"/>
        <w:ind w:left="1080"/>
        <w:jc w:val="center"/>
        <w:rPr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iCs/>
          <w:color w:val="202122"/>
          <w:sz w:val="28"/>
          <w:szCs w:val="28"/>
          <w:shd w:val="clear" w:color="auto" w:fill="FFFFFF"/>
        </w:rPr>
        <w:t xml:space="preserve">Выберите </w:t>
      </w:r>
      <w:r w:rsidR="00F4690D" w:rsidRPr="00372BBE">
        <w:rPr>
          <w:b/>
          <w:iCs/>
          <w:color w:val="000000" w:themeColor="text1"/>
          <w:sz w:val="28"/>
          <w:szCs w:val="28"/>
          <w:shd w:val="clear" w:color="auto" w:fill="FFFFFF"/>
        </w:rPr>
        <w:t>несколько правильных ответов</w:t>
      </w:r>
    </w:p>
    <w:p w:rsidR="000D2B44" w:rsidRPr="000D2B44" w:rsidRDefault="000D2B44" w:rsidP="000D2B44">
      <w:pPr>
        <w:pStyle w:val="Default"/>
        <w:ind w:left="1080"/>
        <w:jc w:val="center"/>
        <w:rPr>
          <w:b/>
          <w:bCs/>
          <w:color w:val="auto"/>
          <w:sz w:val="28"/>
          <w:szCs w:val="28"/>
        </w:rPr>
      </w:pPr>
    </w:p>
    <w:p w:rsidR="000036D4" w:rsidRPr="000D2B44" w:rsidRDefault="000D2B44" w:rsidP="000036D4">
      <w:pPr>
        <w:pStyle w:val="Default"/>
        <w:numPr>
          <w:ilvl w:val="0"/>
          <w:numId w:val="9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 отличиям грамположительных бактерий</w:t>
      </w:r>
      <w:r w:rsidRPr="000D2B44">
        <w:rPr>
          <w:bCs/>
          <w:color w:val="auto"/>
          <w:sz w:val="28"/>
          <w:szCs w:val="28"/>
        </w:rPr>
        <w:t xml:space="preserve"> </w:t>
      </w:r>
      <w:r w:rsidRPr="000D2B44">
        <w:rPr>
          <w:bCs/>
          <w:i/>
          <w:color w:val="auto"/>
          <w:sz w:val="28"/>
          <w:szCs w:val="28"/>
        </w:rPr>
        <w:t>(</w:t>
      </w:r>
      <w:proofErr w:type="spellStart"/>
      <w:r w:rsidRPr="000D2B44">
        <w:rPr>
          <w:bCs/>
          <w:i/>
          <w:color w:val="auto"/>
          <w:sz w:val="28"/>
          <w:szCs w:val="28"/>
        </w:rPr>
        <w:t>Firmicutes</w:t>
      </w:r>
      <w:proofErr w:type="spellEnd"/>
      <w:r w:rsidRPr="000D2B44">
        <w:rPr>
          <w:bCs/>
          <w:i/>
          <w:color w:val="auto"/>
          <w:sz w:val="28"/>
          <w:szCs w:val="28"/>
        </w:rPr>
        <w:t>)</w:t>
      </w:r>
      <w:r w:rsidRPr="000D2B44">
        <w:rPr>
          <w:bCs/>
          <w:color w:val="auto"/>
          <w:sz w:val="28"/>
          <w:szCs w:val="28"/>
        </w:rPr>
        <w:t xml:space="preserve"> </w:t>
      </w:r>
      <w:proofErr w:type="gramStart"/>
      <w:r>
        <w:rPr>
          <w:bCs/>
          <w:color w:val="auto"/>
          <w:sz w:val="28"/>
          <w:szCs w:val="28"/>
        </w:rPr>
        <w:t>от</w:t>
      </w:r>
      <w:proofErr w:type="gramEnd"/>
      <w:r>
        <w:rPr>
          <w:bCs/>
          <w:color w:val="auto"/>
          <w:sz w:val="28"/>
          <w:szCs w:val="28"/>
        </w:rPr>
        <w:t xml:space="preserve"> грамотрицательных </w:t>
      </w:r>
      <w:r w:rsidRPr="000D2B44">
        <w:rPr>
          <w:bCs/>
          <w:i/>
          <w:color w:val="auto"/>
          <w:sz w:val="28"/>
          <w:szCs w:val="28"/>
        </w:rPr>
        <w:t>(</w:t>
      </w:r>
      <w:proofErr w:type="spellStart"/>
      <w:r w:rsidRPr="000D2B44">
        <w:rPr>
          <w:bCs/>
          <w:i/>
          <w:color w:val="auto"/>
          <w:sz w:val="28"/>
          <w:szCs w:val="28"/>
          <w:lang w:val="en-US"/>
        </w:rPr>
        <w:t>Gracilicutes</w:t>
      </w:r>
      <w:proofErr w:type="spellEnd"/>
      <w:r w:rsidRPr="000D2B44">
        <w:rPr>
          <w:bCs/>
          <w:i/>
          <w:color w:val="auto"/>
          <w:sz w:val="28"/>
          <w:szCs w:val="28"/>
        </w:rPr>
        <w:t>)</w:t>
      </w:r>
      <w:r w:rsidRPr="000D2B44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можно отнести…</w:t>
      </w:r>
    </w:p>
    <w:p w:rsidR="000D2B44" w:rsidRPr="00E241EC" w:rsidRDefault="000D2B44" w:rsidP="00E241EC">
      <w:pPr>
        <w:pStyle w:val="Default"/>
        <w:numPr>
          <w:ilvl w:val="1"/>
          <w:numId w:val="14"/>
        </w:numPr>
        <w:jc w:val="both"/>
        <w:rPr>
          <w:b/>
          <w:bCs/>
          <w:i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 xml:space="preserve">Наличие </w:t>
      </w:r>
      <w:proofErr w:type="spellStart"/>
      <w:r w:rsidRPr="00E241EC">
        <w:rPr>
          <w:b/>
          <w:bCs/>
          <w:color w:val="auto"/>
          <w:sz w:val="28"/>
          <w:szCs w:val="28"/>
        </w:rPr>
        <w:t>тейхоевых</w:t>
      </w:r>
      <w:proofErr w:type="spellEnd"/>
      <w:r w:rsidRPr="00E241EC">
        <w:rPr>
          <w:b/>
          <w:bCs/>
          <w:color w:val="auto"/>
          <w:sz w:val="28"/>
          <w:szCs w:val="28"/>
        </w:rPr>
        <w:t xml:space="preserve"> кислот</w:t>
      </w:r>
    </w:p>
    <w:p w:rsidR="000D2B44" w:rsidRPr="000D2B44" w:rsidRDefault="001A6425" w:rsidP="00E241EC">
      <w:pPr>
        <w:pStyle w:val="Default"/>
        <w:numPr>
          <w:ilvl w:val="1"/>
          <w:numId w:val="14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Выраженное </w:t>
      </w:r>
      <w:proofErr w:type="spellStart"/>
      <w:r>
        <w:rPr>
          <w:bCs/>
          <w:color w:val="auto"/>
          <w:sz w:val="28"/>
          <w:szCs w:val="28"/>
        </w:rPr>
        <w:t>периплазматическое</w:t>
      </w:r>
      <w:proofErr w:type="spellEnd"/>
      <w:r>
        <w:rPr>
          <w:bCs/>
          <w:color w:val="auto"/>
          <w:sz w:val="28"/>
          <w:szCs w:val="28"/>
        </w:rPr>
        <w:t xml:space="preserve"> пространство</w:t>
      </w:r>
    </w:p>
    <w:p w:rsidR="000D2B44" w:rsidRPr="000D2B44" w:rsidRDefault="000D2B44" w:rsidP="00E241EC">
      <w:pPr>
        <w:pStyle w:val="Default"/>
        <w:numPr>
          <w:ilvl w:val="1"/>
          <w:numId w:val="14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Тонкий </w:t>
      </w:r>
      <w:proofErr w:type="spellStart"/>
      <w:r>
        <w:rPr>
          <w:bCs/>
          <w:color w:val="auto"/>
          <w:sz w:val="28"/>
          <w:szCs w:val="28"/>
        </w:rPr>
        <w:t>пептидогликановый</w:t>
      </w:r>
      <w:proofErr w:type="spellEnd"/>
      <w:r>
        <w:rPr>
          <w:bCs/>
          <w:color w:val="auto"/>
          <w:sz w:val="28"/>
          <w:szCs w:val="28"/>
        </w:rPr>
        <w:t xml:space="preserve"> слой</w:t>
      </w:r>
    </w:p>
    <w:p w:rsidR="000D2B44" w:rsidRPr="00E241EC" w:rsidRDefault="000D2B44" w:rsidP="00E241EC">
      <w:pPr>
        <w:pStyle w:val="Default"/>
        <w:numPr>
          <w:ilvl w:val="1"/>
          <w:numId w:val="14"/>
        </w:numPr>
        <w:jc w:val="both"/>
        <w:rPr>
          <w:b/>
          <w:bCs/>
          <w:i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Жгутик имеет два поддерживающих кольца</w:t>
      </w:r>
    </w:p>
    <w:p w:rsidR="000D2B44" w:rsidRPr="00E241EC" w:rsidRDefault="001A6425" w:rsidP="00E241EC">
      <w:pPr>
        <w:pStyle w:val="Default"/>
        <w:numPr>
          <w:ilvl w:val="1"/>
          <w:numId w:val="14"/>
        </w:numPr>
        <w:jc w:val="both"/>
        <w:rPr>
          <w:b/>
          <w:bCs/>
          <w:color w:val="auto"/>
          <w:sz w:val="28"/>
          <w:szCs w:val="28"/>
        </w:rPr>
      </w:pPr>
      <w:proofErr w:type="spellStart"/>
      <w:r w:rsidRPr="00E241EC">
        <w:rPr>
          <w:b/>
          <w:bCs/>
          <w:color w:val="auto"/>
          <w:sz w:val="28"/>
          <w:szCs w:val="28"/>
        </w:rPr>
        <w:t>Отсутсвует</w:t>
      </w:r>
      <w:proofErr w:type="spellEnd"/>
      <w:r w:rsidRPr="00E241EC">
        <w:rPr>
          <w:b/>
          <w:bCs/>
          <w:color w:val="auto"/>
          <w:sz w:val="28"/>
          <w:szCs w:val="28"/>
        </w:rPr>
        <w:t xml:space="preserve"> внешняя мембрана</w:t>
      </w:r>
    </w:p>
    <w:p w:rsidR="001A6425" w:rsidRPr="001A6425" w:rsidRDefault="001A6425" w:rsidP="00E241EC">
      <w:pPr>
        <w:pStyle w:val="Default"/>
        <w:numPr>
          <w:ilvl w:val="1"/>
          <w:numId w:val="14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Содержат </w:t>
      </w:r>
      <w:proofErr w:type="spellStart"/>
      <w:r>
        <w:rPr>
          <w:bCs/>
          <w:color w:val="auto"/>
          <w:sz w:val="28"/>
          <w:szCs w:val="28"/>
        </w:rPr>
        <w:t>муреин</w:t>
      </w:r>
      <w:proofErr w:type="spellEnd"/>
    </w:p>
    <w:p w:rsidR="001A6425" w:rsidRPr="001A6425" w:rsidRDefault="001A6425" w:rsidP="001A6425">
      <w:pPr>
        <w:pStyle w:val="Default"/>
        <w:numPr>
          <w:ilvl w:val="0"/>
          <w:numId w:val="9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Из мезодермы развиваются следующие органы и ткани…</w:t>
      </w:r>
    </w:p>
    <w:p w:rsidR="001A6425" w:rsidRPr="00E241EC" w:rsidRDefault="001A6425" w:rsidP="00E241EC">
      <w:pPr>
        <w:pStyle w:val="Default"/>
        <w:numPr>
          <w:ilvl w:val="1"/>
          <w:numId w:val="13"/>
        </w:numPr>
        <w:jc w:val="both"/>
        <w:rPr>
          <w:b/>
          <w:bCs/>
          <w:i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Костная ткань</w:t>
      </w:r>
    </w:p>
    <w:p w:rsidR="001A6425" w:rsidRPr="00E241EC" w:rsidRDefault="001A6425" w:rsidP="00E241EC">
      <w:pPr>
        <w:pStyle w:val="Default"/>
        <w:numPr>
          <w:ilvl w:val="1"/>
          <w:numId w:val="13"/>
        </w:numPr>
        <w:jc w:val="both"/>
        <w:rPr>
          <w:b/>
          <w:bCs/>
          <w:i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Мышечная ткань</w:t>
      </w:r>
    </w:p>
    <w:p w:rsidR="001A6425" w:rsidRPr="001A6425" w:rsidRDefault="001A6425" w:rsidP="00E241EC">
      <w:pPr>
        <w:pStyle w:val="Default"/>
        <w:numPr>
          <w:ilvl w:val="1"/>
          <w:numId w:val="13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Нервная ткань</w:t>
      </w:r>
    </w:p>
    <w:p w:rsidR="001A6425" w:rsidRPr="001A6425" w:rsidRDefault="001A6425" w:rsidP="00E241EC">
      <w:pPr>
        <w:pStyle w:val="Default"/>
        <w:numPr>
          <w:ilvl w:val="1"/>
          <w:numId w:val="13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Сердце</w:t>
      </w:r>
    </w:p>
    <w:p w:rsidR="001A6425" w:rsidRPr="00E241EC" w:rsidRDefault="001A6425" w:rsidP="00E241EC">
      <w:pPr>
        <w:pStyle w:val="Default"/>
        <w:numPr>
          <w:ilvl w:val="1"/>
          <w:numId w:val="13"/>
        </w:numPr>
        <w:jc w:val="both"/>
        <w:rPr>
          <w:b/>
          <w:bCs/>
          <w:i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Кровь</w:t>
      </w:r>
    </w:p>
    <w:p w:rsidR="001A6425" w:rsidRPr="001A6425" w:rsidRDefault="001A6425" w:rsidP="00E241EC">
      <w:pPr>
        <w:pStyle w:val="Default"/>
        <w:numPr>
          <w:ilvl w:val="1"/>
          <w:numId w:val="13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Органы чувств</w:t>
      </w:r>
    </w:p>
    <w:p w:rsidR="001A6425" w:rsidRPr="00FF4B95" w:rsidRDefault="00FF4B95" w:rsidP="001A6425">
      <w:pPr>
        <w:pStyle w:val="Default"/>
        <w:numPr>
          <w:ilvl w:val="0"/>
          <w:numId w:val="9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Поджелудочная железа выделяет такие гормоны как</w:t>
      </w:r>
    </w:p>
    <w:p w:rsidR="00FF4B95" w:rsidRPr="00FF4B95" w:rsidRDefault="00FF4B95" w:rsidP="00E241EC">
      <w:pPr>
        <w:pStyle w:val="Default"/>
        <w:numPr>
          <w:ilvl w:val="1"/>
          <w:numId w:val="12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Адреналин</w:t>
      </w:r>
    </w:p>
    <w:p w:rsidR="00FF4B95" w:rsidRPr="00E241EC" w:rsidRDefault="00FF4B95" w:rsidP="00E241EC">
      <w:pPr>
        <w:pStyle w:val="Default"/>
        <w:numPr>
          <w:ilvl w:val="1"/>
          <w:numId w:val="12"/>
        </w:numPr>
        <w:jc w:val="both"/>
        <w:rPr>
          <w:b/>
          <w:bCs/>
          <w:i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Инсулин</w:t>
      </w:r>
    </w:p>
    <w:p w:rsidR="00FF4B95" w:rsidRPr="00E241EC" w:rsidRDefault="00FF4B95" w:rsidP="00E241EC">
      <w:pPr>
        <w:pStyle w:val="Default"/>
        <w:numPr>
          <w:ilvl w:val="1"/>
          <w:numId w:val="12"/>
        </w:numPr>
        <w:jc w:val="both"/>
        <w:rPr>
          <w:b/>
          <w:bCs/>
          <w:i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Глюкагон</w:t>
      </w:r>
    </w:p>
    <w:p w:rsidR="00FF4B95" w:rsidRPr="00FF4B95" w:rsidRDefault="00FF4B95" w:rsidP="00E241EC">
      <w:pPr>
        <w:pStyle w:val="Default"/>
        <w:numPr>
          <w:ilvl w:val="1"/>
          <w:numId w:val="12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Тиреотропный гормон (ТТГ)</w:t>
      </w:r>
    </w:p>
    <w:p w:rsidR="00FF4B95" w:rsidRPr="00E241EC" w:rsidRDefault="00FF4B95" w:rsidP="00E241EC">
      <w:pPr>
        <w:pStyle w:val="Default"/>
        <w:numPr>
          <w:ilvl w:val="1"/>
          <w:numId w:val="12"/>
        </w:numPr>
        <w:jc w:val="both"/>
        <w:rPr>
          <w:b/>
          <w:bCs/>
          <w:i/>
          <w:color w:val="auto"/>
          <w:sz w:val="28"/>
          <w:szCs w:val="28"/>
        </w:rPr>
      </w:pPr>
      <w:proofErr w:type="spellStart"/>
      <w:r w:rsidRPr="00E241EC">
        <w:rPr>
          <w:b/>
          <w:bCs/>
          <w:color w:val="auto"/>
          <w:sz w:val="28"/>
          <w:szCs w:val="28"/>
        </w:rPr>
        <w:t>Соматостатин</w:t>
      </w:r>
      <w:proofErr w:type="spellEnd"/>
    </w:p>
    <w:p w:rsidR="00FF4B95" w:rsidRPr="00FF4B95" w:rsidRDefault="00FF4B95" w:rsidP="00E241EC">
      <w:pPr>
        <w:pStyle w:val="Default"/>
        <w:numPr>
          <w:ilvl w:val="1"/>
          <w:numId w:val="12"/>
        </w:numPr>
        <w:jc w:val="both"/>
        <w:rPr>
          <w:bCs/>
          <w:i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Ангиотезин</w:t>
      </w:r>
      <w:proofErr w:type="spellEnd"/>
    </w:p>
    <w:p w:rsidR="00FF4B95" w:rsidRPr="00FF4B95" w:rsidRDefault="00FF4B95" w:rsidP="00FF4B95">
      <w:pPr>
        <w:pStyle w:val="Default"/>
        <w:numPr>
          <w:ilvl w:val="0"/>
          <w:numId w:val="9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 водорастворимым </w:t>
      </w:r>
      <w:r w:rsidR="00317667">
        <w:rPr>
          <w:bCs/>
          <w:color w:val="auto"/>
          <w:sz w:val="28"/>
          <w:szCs w:val="28"/>
        </w:rPr>
        <w:t>витаминам</w:t>
      </w:r>
      <w:r>
        <w:rPr>
          <w:bCs/>
          <w:color w:val="auto"/>
          <w:sz w:val="28"/>
          <w:szCs w:val="28"/>
        </w:rPr>
        <w:t xml:space="preserve"> относят…</w:t>
      </w:r>
    </w:p>
    <w:p w:rsidR="00FF4B95" w:rsidRPr="00E241EC" w:rsidRDefault="00FF4B95" w:rsidP="00E241EC">
      <w:pPr>
        <w:pStyle w:val="Default"/>
        <w:numPr>
          <w:ilvl w:val="1"/>
          <w:numId w:val="11"/>
        </w:numPr>
        <w:jc w:val="both"/>
        <w:rPr>
          <w:b/>
          <w:bCs/>
          <w:i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Фолиевую кислоту</w:t>
      </w:r>
    </w:p>
    <w:p w:rsidR="00FF4B95" w:rsidRPr="00FF4B95" w:rsidRDefault="00FF4B95" w:rsidP="00E241EC">
      <w:pPr>
        <w:pStyle w:val="Default"/>
        <w:numPr>
          <w:ilvl w:val="1"/>
          <w:numId w:val="11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Витамин</w:t>
      </w:r>
      <w:proofErr w:type="gramStart"/>
      <w:r>
        <w:rPr>
          <w:bCs/>
          <w:color w:val="auto"/>
          <w:sz w:val="28"/>
          <w:szCs w:val="28"/>
        </w:rPr>
        <w:t xml:space="preserve"> А</w:t>
      </w:r>
      <w:proofErr w:type="gramEnd"/>
    </w:p>
    <w:p w:rsidR="00FF4B95" w:rsidRPr="00E241EC" w:rsidRDefault="00FF4B95" w:rsidP="00E241EC">
      <w:pPr>
        <w:pStyle w:val="Default"/>
        <w:numPr>
          <w:ilvl w:val="1"/>
          <w:numId w:val="11"/>
        </w:numPr>
        <w:jc w:val="both"/>
        <w:rPr>
          <w:b/>
          <w:bCs/>
          <w:i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Витамин</w:t>
      </w:r>
      <w:proofErr w:type="gramStart"/>
      <w:r w:rsidRPr="00E241EC">
        <w:rPr>
          <w:b/>
          <w:bCs/>
          <w:color w:val="auto"/>
          <w:sz w:val="28"/>
          <w:szCs w:val="28"/>
        </w:rPr>
        <w:t xml:space="preserve"> С</w:t>
      </w:r>
      <w:proofErr w:type="gramEnd"/>
    </w:p>
    <w:p w:rsidR="00FF4B95" w:rsidRPr="00FF4B95" w:rsidRDefault="00FF4B95" w:rsidP="00E241EC">
      <w:pPr>
        <w:pStyle w:val="Default"/>
        <w:numPr>
          <w:ilvl w:val="1"/>
          <w:numId w:val="11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Витамин </w:t>
      </w:r>
      <w:r>
        <w:rPr>
          <w:bCs/>
          <w:color w:val="auto"/>
          <w:sz w:val="28"/>
          <w:szCs w:val="28"/>
          <w:lang w:val="en-US"/>
        </w:rPr>
        <w:t>D</w:t>
      </w:r>
    </w:p>
    <w:p w:rsidR="00FF4B95" w:rsidRPr="00E241EC" w:rsidRDefault="00FF4B95" w:rsidP="00E241EC">
      <w:pPr>
        <w:pStyle w:val="Default"/>
        <w:numPr>
          <w:ilvl w:val="1"/>
          <w:numId w:val="11"/>
        </w:numPr>
        <w:jc w:val="both"/>
        <w:rPr>
          <w:b/>
          <w:bCs/>
          <w:i/>
          <w:color w:val="auto"/>
          <w:sz w:val="28"/>
          <w:szCs w:val="28"/>
        </w:rPr>
      </w:pPr>
      <w:r w:rsidRPr="00E241EC">
        <w:rPr>
          <w:b/>
          <w:bCs/>
          <w:color w:val="auto"/>
          <w:sz w:val="28"/>
          <w:szCs w:val="28"/>
        </w:rPr>
        <w:t>Витамин В12</w:t>
      </w:r>
    </w:p>
    <w:p w:rsidR="00FF4B95" w:rsidRPr="00FF4B95" w:rsidRDefault="00FF4B95" w:rsidP="00E241EC">
      <w:pPr>
        <w:pStyle w:val="Default"/>
        <w:numPr>
          <w:ilvl w:val="1"/>
          <w:numId w:val="11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Витамин</w:t>
      </w:r>
      <w:proofErr w:type="gramStart"/>
      <w:r>
        <w:rPr>
          <w:bCs/>
          <w:color w:val="auto"/>
          <w:sz w:val="28"/>
          <w:szCs w:val="28"/>
        </w:rPr>
        <w:t xml:space="preserve"> Е</w:t>
      </w:r>
      <w:proofErr w:type="gramEnd"/>
    </w:p>
    <w:p w:rsidR="00FF4B95" w:rsidRDefault="00FF4B95" w:rsidP="00FF4B95">
      <w:pPr>
        <w:pStyle w:val="Default"/>
        <w:ind w:left="1080"/>
        <w:jc w:val="both"/>
        <w:rPr>
          <w:bCs/>
          <w:color w:val="auto"/>
          <w:sz w:val="28"/>
          <w:szCs w:val="28"/>
        </w:rPr>
      </w:pPr>
    </w:p>
    <w:p w:rsidR="00FF4B95" w:rsidRPr="00FF4B95" w:rsidRDefault="004F5AF0" w:rsidP="00FF4B95">
      <w:pPr>
        <w:pStyle w:val="Default"/>
        <w:ind w:left="108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Установите верное соответствие (ответ запишите в виде последовательности букв)</w:t>
      </w:r>
    </w:p>
    <w:p w:rsidR="00FF4B95" w:rsidRPr="00FF4B95" w:rsidRDefault="00FF4B95" w:rsidP="00FF4B95">
      <w:pPr>
        <w:pStyle w:val="Default"/>
        <w:ind w:left="1080"/>
        <w:jc w:val="both"/>
        <w:rPr>
          <w:bCs/>
          <w:i/>
          <w:color w:val="auto"/>
          <w:sz w:val="28"/>
          <w:szCs w:val="28"/>
        </w:rPr>
      </w:pPr>
    </w:p>
    <w:p w:rsidR="00FF4B95" w:rsidRPr="004F5AF0" w:rsidRDefault="004F5AF0" w:rsidP="00FF4B95">
      <w:pPr>
        <w:pStyle w:val="Default"/>
        <w:numPr>
          <w:ilvl w:val="0"/>
          <w:numId w:val="9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Установите соответствие между процессом</w:t>
      </w:r>
      <w:r w:rsidR="003A4B37">
        <w:rPr>
          <w:bCs/>
          <w:color w:val="auto"/>
          <w:sz w:val="28"/>
          <w:szCs w:val="28"/>
        </w:rPr>
        <w:t xml:space="preserve"> </w:t>
      </w:r>
      <w:r w:rsidR="003A4B37" w:rsidRPr="00372BBE">
        <w:rPr>
          <w:bCs/>
          <w:color w:val="000000" w:themeColor="text1"/>
          <w:sz w:val="28"/>
          <w:szCs w:val="28"/>
        </w:rPr>
        <w:t>(утверждением)</w:t>
      </w:r>
      <w:r w:rsidR="003A4B37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и стадией мейоза</w:t>
      </w:r>
    </w:p>
    <w:tbl>
      <w:tblPr>
        <w:tblStyle w:val="a4"/>
        <w:tblW w:w="0" w:type="auto"/>
        <w:tblInd w:w="360" w:type="dxa"/>
        <w:tblLook w:val="04A0"/>
      </w:tblPr>
      <w:tblGrid>
        <w:gridCol w:w="4864"/>
        <w:gridCol w:w="4865"/>
      </w:tblGrid>
      <w:tr w:rsidR="004F5AF0" w:rsidTr="004F5AF0">
        <w:tc>
          <w:tcPr>
            <w:tcW w:w="4864" w:type="dxa"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 xml:space="preserve">1.Формирование остаточного тельца </w:t>
            </w:r>
            <w:proofErr w:type="spellStart"/>
            <w:r>
              <w:rPr>
                <w:bCs/>
                <w:i/>
                <w:color w:val="auto"/>
                <w:sz w:val="28"/>
                <w:szCs w:val="28"/>
              </w:rPr>
              <w:t>Флемминга</w:t>
            </w:r>
            <w:proofErr w:type="spellEnd"/>
          </w:p>
        </w:tc>
        <w:tc>
          <w:tcPr>
            <w:tcW w:w="4865" w:type="dxa"/>
            <w:vMerge w:val="restart"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А.Анафаза</w:t>
            </w:r>
          </w:p>
        </w:tc>
      </w:tr>
      <w:tr w:rsidR="004F5AF0" w:rsidTr="004F5AF0">
        <w:tc>
          <w:tcPr>
            <w:tcW w:w="4864" w:type="dxa"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2.</w:t>
            </w:r>
            <w:r w:rsidR="002644FD">
              <w:rPr>
                <w:bCs/>
                <w:i/>
                <w:color w:val="auto"/>
                <w:sz w:val="28"/>
                <w:szCs w:val="28"/>
              </w:rPr>
              <w:t>Самая быстрая фаза митоза</w:t>
            </w:r>
          </w:p>
        </w:tc>
        <w:tc>
          <w:tcPr>
            <w:tcW w:w="4865" w:type="dxa"/>
            <w:vMerge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</w:p>
        </w:tc>
      </w:tr>
      <w:tr w:rsidR="004F5AF0" w:rsidTr="004F5AF0">
        <w:tc>
          <w:tcPr>
            <w:tcW w:w="4864" w:type="dxa"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3.</w:t>
            </w:r>
            <w:r w:rsidR="002644FD">
              <w:rPr>
                <w:bCs/>
                <w:i/>
                <w:color w:val="auto"/>
                <w:sz w:val="28"/>
                <w:szCs w:val="28"/>
              </w:rPr>
              <w:t>Расхождение хромосом к полюсам клетки</w:t>
            </w:r>
          </w:p>
        </w:tc>
        <w:tc>
          <w:tcPr>
            <w:tcW w:w="4865" w:type="dxa"/>
            <w:vMerge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</w:p>
        </w:tc>
      </w:tr>
      <w:tr w:rsidR="004F5AF0" w:rsidTr="004F5AF0">
        <w:tc>
          <w:tcPr>
            <w:tcW w:w="4864" w:type="dxa"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4.Деконденсация хромосом</w:t>
            </w:r>
          </w:p>
        </w:tc>
        <w:tc>
          <w:tcPr>
            <w:tcW w:w="4865" w:type="dxa"/>
            <w:vMerge w:val="restart"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Б. Телофаза</w:t>
            </w:r>
          </w:p>
        </w:tc>
      </w:tr>
      <w:tr w:rsidR="004F5AF0" w:rsidTr="004F5AF0">
        <w:tc>
          <w:tcPr>
            <w:tcW w:w="4864" w:type="dxa"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5.</w:t>
            </w:r>
            <w:r w:rsidR="002644FD">
              <w:rPr>
                <w:bCs/>
                <w:i/>
                <w:color w:val="auto"/>
                <w:sz w:val="28"/>
                <w:szCs w:val="28"/>
              </w:rPr>
              <w:t xml:space="preserve">Образование </w:t>
            </w:r>
            <w:proofErr w:type="gramStart"/>
            <w:r w:rsidR="002644FD">
              <w:rPr>
                <w:bCs/>
                <w:i/>
                <w:color w:val="auto"/>
                <w:sz w:val="28"/>
                <w:szCs w:val="28"/>
              </w:rPr>
              <w:t>ядерной</w:t>
            </w:r>
            <w:proofErr w:type="gramEnd"/>
            <w:r w:rsidR="002644FD">
              <w:rPr>
                <w:bCs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644FD">
              <w:rPr>
                <w:bCs/>
                <w:i/>
                <w:color w:val="auto"/>
                <w:sz w:val="28"/>
                <w:szCs w:val="28"/>
              </w:rPr>
              <w:t>ламины</w:t>
            </w:r>
            <w:proofErr w:type="spellEnd"/>
          </w:p>
        </w:tc>
        <w:tc>
          <w:tcPr>
            <w:tcW w:w="4865" w:type="dxa"/>
            <w:vMerge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</w:p>
        </w:tc>
      </w:tr>
      <w:tr w:rsidR="004F5AF0" w:rsidTr="004F5AF0">
        <w:tc>
          <w:tcPr>
            <w:tcW w:w="4864" w:type="dxa"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6.</w:t>
            </w:r>
            <w:r w:rsidR="002644FD">
              <w:rPr>
                <w:bCs/>
                <w:i/>
                <w:color w:val="auto"/>
                <w:sz w:val="28"/>
                <w:szCs w:val="28"/>
              </w:rPr>
              <w:t xml:space="preserve">Укорачивание </w:t>
            </w:r>
            <w:proofErr w:type="spellStart"/>
            <w:r w:rsidR="002644FD">
              <w:rPr>
                <w:bCs/>
                <w:i/>
                <w:color w:val="auto"/>
                <w:sz w:val="28"/>
                <w:szCs w:val="28"/>
              </w:rPr>
              <w:t>кинетохорных</w:t>
            </w:r>
            <w:proofErr w:type="spellEnd"/>
            <w:r w:rsidR="002644FD">
              <w:rPr>
                <w:bCs/>
                <w:i/>
                <w:color w:val="auto"/>
                <w:sz w:val="28"/>
                <w:szCs w:val="28"/>
              </w:rPr>
              <w:t xml:space="preserve"> микротрубочек</w:t>
            </w:r>
          </w:p>
        </w:tc>
        <w:tc>
          <w:tcPr>
            <w:tcW w:w="4865" w:type="dxa"/>
            <w:vMerge/>
          </w:tcPr>
          <w:p w:rsidR="004F5AF0" w:rsidRDefault="004F5AF0" w:rsidP="004F5AF0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</w:p>
        </w:tc>
      </w:tr>
    </w:tbl>
    <w:p w:rsidR="004F5AF0" w:rsidRDefault="00E241EC" w:rsidP="004F5AF0">
      <w:pPr>
        <w:pStyle w:val="Default"/>
        <w:ind w:left="360"/>
        <w:jc w:val="both"/>
        <w:rPr>
          <w:bCs/>
          <w:i/>
          <w:color w:val="auto"/>
          <w:sz w:val="28"/>
          <w:szCs w:val="28"/>
        </w:rPr>
      </w:pPr>
      <w:proofErr w:type="spellStart"/>
      <w:r>
        <w:rPr>
          <w:bCs/>
          <w:i/>
          <w:color w:val="auto"/>
          <w:sz w:val="28"/>
          <w:szCs w:val="28"/>
        </w:rPr>
        <w:t>Ответ</w:t>
      </w:r>
      <w:proofErr w:type="gramStart"/>
      <w:r>
        <w:rPr>
          <w:bCs/>
          <w:i/>
          <w:color w:val="auto"/>
          <w:sz w:val="28"/>
          <w:szCs w:val="28"/>
        </w:rPr>
        <w:t>:</w:t>
      </w:r>
      <w:r w:rsidR="00A43AD9">
        <w:rPr>
          <w:bCs/>
          <w:i/>
          <w:color w:val="auto"/>
          <w:sz w:val="28"/>
          <w:szCs w:val="28"/>
        </w:rPr>
        <w:t>Б</w:t>
      </w:r>
      <w:proofErr w:type="gramEnd"/>
      <w:r w:rsidR="00A43AD9">
        <w:rPr>
          <w:bCs/>
          <w:i/>
          <w:color w:val="auto"/>
          <w:sz w:val="28"/>
          <w:szCs w:val="28"/>
        </w:rPr>
        <w:t>ААББА</w:t>
      </w:r>
      <w:proofErr w:type="spellEnd"/>
    </w:p>
    <w:p w:rsidR="00A43AD9" w:rsidRPr="004F5AF0" w:rsidRDefault="00A43AD9" w:rsidP="004F5AF0">
      <w:pPr>
        <w:pStyle w:val="Default"/>
        <w:ind w:left="360"/>
        <w:jc w:val="both"/>
        <w:rPr>
          <w:bCs/>
          <w:i/>
          <w:color w:val="auto"/>
          <w:sz w:val="28"/>
          <w:szCs w:val="28"/>
        </w:rPr>
      </w:pPr>
    </w:p>
    <w:p w:rsidR="004F5AF0" w:rsidRPr="002644FD" w:rsidRDefault="004F5AF0" w:rsidP="00FF4B95">
      <w:pPr>
        <w:pStyle w:val="Default"/>
        <w:numPr>
          <w:ilvl w:val="0"/>
          <w:numId w:val="9"/>
        </w:numPr>
        <w:jc w:val="both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Установите соответствие между </w:t>
      </w:r>
      <w:r w:rsidR="002644FD">
        <w:rPr>
          <w:bCs/>
          <w:color w:val="auto"/>
          <w:sz w:val="28"/>
          <w:szCs w:val="28"/>
        </w:rPr>
        <w:t>процессом или структурой и кругом кровообращения</w:t>
      </w:r>
    </w:p>
    <w:tbl>
      <w:tblPr>
        <w:tblStyle w:val="a4"/>
        <w:tblW w:w="0" w:type="auto"/>
        <w:tblInd w:w="360" w:type="dxa"/>
        <w:tblLook w:val="04A0"/>
      </w:tblPr>
      <w:tblGrid>
        <w:gridCol w:w="4864"/>
        <w:gridCol w:w="4865"/>
      </w:tblGrid>
      <w:tr w:rsidR="002644FD" w:rsidTr="004B4AEF">
        <w:tc>
          <w:tcPr>
            <w:tcW w:w="4864" w:type="dxa"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1.Сокращение левого желудочка</w:t>
            </w:r>
          </w:p>
        </w:tc>
        <w:tc>
          <w:tcPr>
            <w:tcW w:w="4865" w:type="dxa"/>
            <w:vMerge w:val="restart"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А.Малый круг кровообращения</w:t>
            </w:r>
          </w:p>
        </w:tc>
      </w:tr>
      <w:tr w:rsidR="002644FD" w:rsidTr="004B4AEF">
        <w:tc>
          <w:tcPr>
            <w:tcW w:w="4864" w:type="dxa"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2.Легочный ствол</w:t>
            </w:r>
          </w:p>
        </w:tc>
        <w:tc>
          <w:tcPr>
            <w:tcW w:w="4865" w:type="dxa"/>
            <w:vMerge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</w:p>
        </w:tc>
      </w:tr>
      <w:tr w:rsidR="002644FD" w:rsidTr="004B4AEF">
        <w:tc>
          <w:tcPr>
            <w:tcW w:w="4864" w:type="dxa"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3.Верхняя и нижняя полые вены</w:t>
            </w:r>
          </w:p>
        </w:tc>
        <w:tc>
          <w:tcPr>
            <w:tcW w:w="4865" w:type="dxa"/>
            <w:vMerge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</w:p>
        </w:tc>
      </w:tr>
      <w:tr w:rsidR="002644FD" w:rsidTr="004B4AEF">
        <w:tc>
          <w:tcPr>
            <w:tcW w:w="4864" w:type="dxa"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4.Сокращение правого желудочка</w:t>
            </w:r>
          </w:p>
        </w:tc>
        <w:tc>
          <w:tcPr>
            <w:tcW w:w="4865" w:type="dxa"/>
            <w:vMerge w:val="restart"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>Б. Большой круг кровообращения</w:t>
            </w:r>
          </w:p>
        </w:tc>
      </w:tr>
      <w:tr w:rsidR="002644FD" w:rsidTr="004B4AEF">
        <w:tc>
          <w:tcPr>
            <w:tcW w:w="4864" w:type="dxa"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lastRenderedPageBreak/>
              <w:t>5.Кровоснабжение всех органов человека</w:t>
            </w:r>
          </w:p>
        </w:tc>
        <w:tc>
          <w:tcPr>
            <w:tcW w:w="4865" w:type="dxa"/>
            <w:vMerge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</w:p>
        </w:tc>
      </w:tr>
      <w:tr w:rsidR="002644FD" w:rsidTr="004B4AEF">
        <w:tc>
          <w:tcPr>
            <w:tcW w:w="4864" w:type="dxa"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  <w:r>
              <w:rPr>
                <w:bCs/>
                <w:i/>
                <w:color w:val="auto"/>
                <w:sz w:val="28"/>
                <w:szCs w:val="28"/>
              </w:rPr>
              <w:t xml:space="preserve">6.Оборот крови в течение 4-5 секунд </w:t>
            </w:r>
          </w:p>
        </w:tc>
        <w:tc>
          <w:tcPr>
            <w:tcW w:w="4865" w:type="dxa"/>
            <w:vMerge/>
          </w:tcPr>
          <w:p w:rsidR="002644FD" w:rsidRDefault="002644FD" w:rsidP="004B4AEF">
            <w:pPr>
              <w:pStyle w:val="Default"/>
              <w:jc w:val="both"/>
              <w:rPr>
                <w:bCs/>
                <w:i/>
                <w:color w:val="auto"/>
                <w:sz w:val="28"/>
                <w:szCs w:val="28"/>
              </w:rPr>
            </w:pPr>
          </w:p>
        </w:tc>
      </w:tr>
    </w:tbl>
    <w:p w:rsidR="00A43AD9" w:rsidRDefault="00A43AD9" w:rsidP="00A43AD9">
      <w:pPr>
        <w:pStyle w:val="Default"/>
        <w:ind w:left="360"/>
        <w:jc w:val="both"/>
        <w:rPr>
          <w:bCs/>
          <w:i/>
          <w:color w:val="auto"/>
          <w:sz w:val="28"/>
          <w:szCs w:val="28"/>
        </w:rPr>
      </w:pPr>
      <w:proofErr w:type="spellStart"/>
      <w:r>
        <w:rPr>
          <w:bCs/>
          <w:i/>
          <w:color w:val="auto"/>
          <w:sz w:val="28"/>
          <w:szCs w:val="28"/>
        </w:rPr>
        <w:t>Ответ</w:t>
      </w:r>
      <w:proofErr w:type="gramStart"/>
      <w:r>
        <w:rPr>
          <w:bCs/>
          <w:i/>
          <w:color w:val="auto"/>
          <w:sz w:val="28"/>
          <w:szCs w:val="28"/>
        </w:rPr>
        <w:t>:Б</w:t>
      </w:r>
      <w:proofErr w:type="gramEnd"/>
      <w:r>
        <w:rPr>
          <w:bCs/>
          <w:i/>
          <w:color w:val="auto"/>
          <w:sz w:val="28"/>
          <w:szCs w:val="28"/>
        </w:rPr>
        <w:t>АБАБА</w:t>
      </w:r>
      <w:proofErr w:type="spellEnd"/>
    </w:p>
    <w:p w:rsidR="00A43AD9" w:rsidRDefault="00A43AD9" w:rsidP="002644FD">
      <w:pPr>
        <w:pStyle w:val="Default"/>
        <w:ind w:left="360"/>
        <w:jc w:val="center"/>
        <w:rPr>
          <w:b/>
          <w:bCs/>
          <w:color w:val="auto"/>
          <w:sz w:val="28"/>
          <w:szCs w:val="28"/>
        </w:rPr>
      </w:pPr>
    </w:p>
    <w:p w:rsidR="002644FD" w:rsidRDefault="002644FD" w:rsidP="002644FD">
      <w:pPr>
        <w:pStyle w:val="Default"/>
        <w:ind w:left="36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Установите верную последовательность</w:t>
      </w:r>
    </w:p>
    <w:p w:rsidR="002644FD" w:rsidRPr="002644FD" w:rsidRDefault="002644FD" w:rsidP="002644FD">
      <w:pPr>
        <w:pStyle w:val="Default"/>
        <w:ind w:left="360"/>
        <w:jc w:val="center"/>
        <w:rPr>
          <w:b/>
          <w:bCs/>
          <w:color w:val="auto"/>
          <w:sz w:val="28"/>
          <w:szCs w:val="28"/>
        </w:rPr>
      </w:pPr>
    </w:p>
    <w:p w:rsidR="002644FD" w:rsidRPr="00372BBE" w:rsidRDefault="002644FD" w:rsidP="00FF4B95">
      <w:pPr>
        <w:pStyle w:val="Default"/>
        <w:numPr>
          <w:ilvl w:val="0"/>
          <w:numId w:val="9"/>
        </w:numPr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Установите </w:t>
      </w:r>
      <w:r w:rsidRPr="00372BBE">
        <w:rPr>
          <w:bCs/>
          <w:color w:val="000000" w:themeColor="text1"/>
          <w:sz w:val="28"/>
          <w:szCs w:val="28"/>
        </w:rPr>
        <w:t xml:space="preserve">последовательность </w:t>
      </w:r>
      <w:r w:rsidR="003A4B37" w:rsidRPr="00372BBE">
        <w:rPr>
          <w:bCs/>
          <w:color w:val="000000" w:themeColor="text1"/>
          <w:sz w:val="28"/>
          <w:szCs w:val="28"/>
        </w:rPr>
        <w:t xml:space="preserve">этапов </w:t>
      </w:r>
      <w:r w:rsidRPr="00372BBE">
        <w:rPr>
          <w:bCs/>
          <w:color w:val="000000" w:themeColor="text1"/>
          <w:sz w:val="28"/>
          <w:szCs w:val="28"/>
        </w:rPr>
        <w:t>трансляц</w:t>
      </w:r>
      <w:proofErr w:type="gramStart"/>
      <w:r w:rsidRPr="00372BBE">
        <w:rPr>
          <w:bCs/>
          <w:color w:val="000000" w:themeColor="text1"/>
          <w:sz w:val="28"/>
          <w:szCs w:val="28"/>
        </w:rPr>
        <w:t>ии эу</w:t>
      </w:r>
      <w:proofErr w:type="gramEnd"/>
      <w:r w:rsidRPr="00372BBE">
        <w:rPr>
          <w:bCs/>
          <w:color w:val="000000" w:themeColor="text1"/>
          <w:sz w:val="28"/>
          <w:szCs w:val="28"/>
        </w:rPr>
        <w:t>кариот</w:t>
      </w:r>
    </w:p>
    <w:p w:rsidR="00E241EC" w:rsidRPr="00372BBE" w:rsidRDefault="00E241EC" w:rsidP="00E241EC">
      <w:pPr>
        <w:pStyle w:val="Default"/>
        <w:numPr>
          <w:ilvl w:val="1"/>
          <w:numId w:val="10"/>
        </w:numPr>
        <w:jc w:val="both"/>
        <w:rPr>
          <w:bCs/>
          <w:i/>
          <w:color w:val="000000" w:themeColor="text1"/>
          <w:sz w:val="28"/>
          <w:szCs w:val="28"/>
        </w:rPr>
      </w:pPr>
      <w:r w:rsidRPr="00372BBE">
        <w:rPr>
          <w:bCs/>
          <w:color w:val="000000" w:themeColor="text1"/>
          <w:sz w:val="28"/>
          <w:szCs w:val="28"/>
        </w:rPr>
        <w:t xml:space="preserve">Взаимодействие малой субъединицы рибосомы и 5’-мРНК в области КЭП </w:t>
      </w:r>
    </w:p>
    <w:p w:rsidR="00E241EC" w:rsidRPr="00372BBE" w:rsidRDefault="00E241EC" w:rsidP="00E241EC">
      <w:pPr>
        <w:pStyle w:val="Default"/>
        <w:numPr>
          <w:ilvl w:val="1"/>
          <w:numId w:val="10"/>
        </w:numPr>
        <w:jc w:val="both"/>
        <w:rPr>
          <w:bCs/>
          <w:i/>
          <w:color w:val="000000" w:themeColor="text1"/>
          <w:sz w:val="28"/>
          <w:szCs w:val="28"/>
        </w:rPr>
      </w:pPr>
      <w:r w:rsidRPr="00372BBE">
        <w:rPr>
          <w:bCs/>
          <w:color w:val="000000" w:themeColor="text1"/>
          <w:sz w:val="28"/>
          <w:szCs w:val="28"/>
        </w:rPr>
        <w:t>Диссоциация</w:t>
      </w:r>
      <w:r w:rsidR="00A43AD9" w:rsidRPr="00372BBE">
        <w:rPr>
          <w:bCs/>
          <w:color w:val="000000" w:themeColor="text1"/>
          <w:sz w:val="28"/>
          <w:szCs w:val="28"/>
        </w:rPr>
        <w:t xml:space="preserve"> субъединиц</w:t>
      </w:r>
      <w:r w:rsidRPr="00372BBE">
        <w:rPr>
          <w:bCs/>
          <w:color w:val="000000" w:themeColor="text1"/>
          <w:sz w:val="28"/>
          <w:szCs w:val="28"/>
        </w:rPr>
        <w:t xml:space="preserve"> рибосом</w:t>
      </w:r>
    </w:p>
    <w:p w:rsidR="00E241EC" w:rsidRPr="00372BBE" w:rsidRDefault="00171EC2" w:rsidP="00E241EC">
      <w:pPr>
        <w:pStyle w:val="Default"/>
        <w:numPr>
          <w:ilvl w:val="1"/>
          <w:numId w:val="10"/>
        </w:numPr>
        <w:jc w:val="both"/>
        <w:rPr>
          <w:bCs/>
          <w:i/>
          <w:color w:val="000000" w:themeColor="text1"/>
          <w:sz w:val="28"/>
          <w:szCs w:val="28"/>
        </w:rPr>
      </w:pPr>
      <w:r w:rsidRPr="00372BBE">
        <w:rPr>
          <w:bCs/>
          <w:color w:val="000000" w:themeColor="text1"/>
          <w:sz w:val="28"/>
          <w:szCs w:val="28"/>
        </w:rPr>
        <w:t xml:space="preserve">Поиск стартового кодона </w:t>
      </w:r>
    </w:p>
    <w:p w:rsidR="00E241EC" w:rsidRPr="00372BBE" w:rsidRDefault="00E241EC" w:rsidP="00E241EC">
      <w:pPr>
        <w:pStyle w:val="Default"/>
        <w:numPr>
          <w:ilvl w:val="1"/>
          <w:numId w:val="10"/>
        </w:numPr>
        <w:jc w:val="both"/>
        <w:rPr>
          <w:bCs/>
          <w:i/>
          <w:color w:val="000000" w:themeColor="text1"/>
          <w:sz w:val="28"/>
          <w:szCs w:val="28"/>
        </w:rPr>
      </w:pPr>
      <w:r w:rsidRPr="00372BBE">
        <w:rPr>
          <w:bCs/>
          <w:color w:val="000000" w:themeColor="text1"/>
          <w:sz w:val="28"/>
          <w:szCs w:val="28"/>
        </w:rPr>
        <w:t>Объединение большой и малой субъединиц рибосомы</w:t>
      </w:r>
    </w:p>
    <w:p w:rsidR="00E241EC" w:rsidRPr="00372BBE" w:rsidRDefault="00171EC2" w:rsidP="00E241EC">
      <w:pPr>
        <w:pStyle w:val="Default"/>
        <w:numPr>
          <w:ilvl w:val="1"/>
          <w:numId w:val="10"/>
        </w:numPr>
        <w:jc w:val="both"/>
        <w:rPr>
          <w:bCs/>
          <w:color w:val="000000" w:themeColor="text1"/>
          <w:sz w:val="28"/>
          <w:szCs w:val="28"/>
        </w:rPr>
      </w:pPr>
      <w:r w:rsidRPr="00372BBE">
        <w:rPr>
          <w:bCs/>
          <w:color w:val="000000" w:themeColor="text1"/>
          <w:sz w:val="28"/>
          <w:szCs w:val="28"/>
        </w:rPr>
        <w:t xml:space="preserve">Рабочий </w:t>
      </w:r>
      <w:proofErr w:type="spellStart"/>
      <w:r w:rsidRPr="00372BBE">
        <w:rPr>
          <w:bCs/>
          <w:color w:val="000000" w:themeColor="text1"/>
          <w:sz w:val="28"/>
          <w:szCs w:val="28"/>
        </w:rPr>
        <w:t>элонгационный</w:t>
      </w:r>
      <w:proofErr w:type="spellEnd"/>
      <w:r w:rsidRPr="00372BBE">
        <w:rPr>
          <w:bCs/>
          <w:color w:val="000000" w:themeColor="text1"/>
          <w:sz w:val="28"/>
          <w:szCs w:val="28"/>
        </w:rPr>
        <w:t xml:space="preserve"> цикл</w:t>
      </w:r>
    </w:p>
    <w:p w:rsidR="00A43AD9" w:rsidRPr="00372BBE" w:rsidRDefault="00A43AD9" w:rsidP="00A43AD9">
      <w:pPr>
        <w:pStyle w:val="Default"/>
        <w:ind w:left="1080"/>
        <w:jc w:val="both"/>
        <w:rPr>
          <w:bCs/>
          <w:i/>
          <w:color w:val="000000" w:themeColor="text1"/>
          <w:sz w:val="28"/>
          <w:szCs w:val="28"/>
        </w:rPr>
      </w:pPr>
      <w:r w:rsidRPr="00372BBE">
        <w:rPr>
          <w:bCs/>
          <w:i/>
          <w:color w:val="000000" w:themeColor="text1"/>
          <w:sz w:val="28"/>
          <w:szCs w:val="28"/>
        </w:rPr>
        <w:t>Ответ:</w:t>
      </w:r>
      <w:r w:rsidR="00F4690D" w:rsidRPr="00372BBE">
        <w:rPr>
          <w:bCs/>
          <w:i/>
          <w:color w:val="000000" w:themeColor="text1"/>
          <w:sz w:val="28"/>
          <w:szCs w:val="28"/>
        </w:rPr>
        <w:t xml:space="preserve">  </w:t>
      </w:r>
      <w:r w:rsidR="00F4690D" w:rsidRPr="00372BBE">
        <w:rPr>
          <w:bCs/>
          <w:color w:val="000000" w:themeColor="text1"/>
          <w:sz w:val="28"/>
          <w:szCs w:val="28"/>
        </w:rPr>
        <w:t xml:space="preserve">а в </w:t>
      </w:r>
      <w:proofErr w:type="gramStart"/>
      <w:r w:rsidR="00F4690D" w:rsidRPr="00372BBE">
        <w:rPr>
          <w:bCs/>
          <w:color w:val="000000" w:themeColor="text1"/>
          <w:sz w:val="28"/>
          <w:szCs w:val="28"/>
        </w:rPr>
        <w:t>г</w:t>
      </w:r>
      <w:proofErr w:type="gramEnd"/>
      <w:r w:rsidR="00F4690D" w:rsidRPr="00372BBE">
        <w:rPr>
          <w:bCs/>
          <w:color w:val="000000" w:themeColor="text1"/>
          <w:sz w:val="28"/>
          <w:szCs w:val="28"/>
        </w:rPr>
        <w:t xml:space="preserve"> д б</w:t>
      </w:r>
    </w:p>
    <w:p w:rsidR="000036D4" w:rsidRPr="00171EC2" w:rsidRDefault="000036D4" w:rsidP="0083532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71EC2" w:rsidRPr="00171EC2" w:rsidRDefault="00171EC2" w:rsidP="00835326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0036D4" w:rsidRDefault="000036D4" w:rsidP="0083532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ОТКРЫТЫЕ ВОПРОСЫ</w:t>
      </w:r>
    </w:p>
    <w:p w:rsidR="00835326" w:rsidRPr="00537DA4" w:rsidRDefault="00835326" w:rsidP="00537DA4">
      <w:pPr>
        <w:pStyle w:val="Default"/>
        <w:numPr>
          <w:ilvl w:val="0"/>
          <w:numId w:val="8"/>
        </w:numPr>
        <w:tabs>
          <w:tab w:val="left" w:pos="0"/>
        </w:tabs>
        <w:spacing w:after="14"/>
        <w:ind w:left="0" w:firstLine="0"/>
        <w:jc w:val="both"/>
        <w:rPr>
          <w:color w:val="auto"/>
          <w:sz w:val="28"/>
          <w:szCs w:val="28"/>
        </w:rPr>
      </w:pPr>
      <w:r w:rsidRPr="00537DA4">
        <w:rPr>
          <w:color w:val="auto"/>
          <w:sz w:val="28"/>
          <w:szCs w:val="28"/>
        </w:rPr>
        <w:t xml:space="preserve">Соцветие как специализированная часть системы побегов. Разнообразие соцветий, принципы их классификации и биологическая роль. </w:t>
      </w:r>
    </w:p>
    <w:p w:rsidR="00835326" w:rsidRPr="00537DA4" w:rsidRDefault="00835326" w:rsidP="00537DA4">
      <w:pPr>
        <w:pStyle w:val="Default"/>
        <w:tabs>
          <w:tab w:val="left" w:pos="0"/>
        </w:tabs>
        <w:jc w:val="both"/>
        <w:rPr>
          <w:b/>
          <w:bCs/>
          <w:color w:val="auto"/>
          <w:sz w:val="28"/>
          <w:szCs w:val="28"/>
        </w:rPr>
      </w:pPr>
    </w:p>
    <w:p w:rsidR="00835326" w:rsidRPr="00537DA4" w:rsidRDefault="00835326" w:rsidP="00537DA4">
      <w:pPr>
        <w:pStyle w:val="Default"/>
        <w:numPr>
          <w:ilvl w:val="0"/>
          <w:numId w:val="8"/>
        </w:numPr>
        <w:tabs>
          <w:tab w:val="left" w:pos="0"/>
        </w:tabs>
        <w:spacing w:after="27"/>
        <w:ind w:left="0" w:firstLine="0"/>
        <w:jc w:val="both"/>
        <w:rPr>
          <w:color w:val="auto"/>
          <w:sz w:val="28"/>
          <w:szCs w:val="28"/>
        </w:rPr>
      </w:pPr>
      <w:r w:rsidRPr="00537DA4">
        <w:rPr>
          <w:color w:val="auto"/>
          <w:sz w:val="28"/>
          <w:szCs w:val="28"/>
        </w:rPr>
        <w:t>Строение сердца. Камеры сердца. Проводящая система сердца Строение стенки и клапанов сердца. Кровоснабжение сердца (венечные сосуды). Проводящая система сердца</w:t>
      </w:r>
    </w:p>
    <w:p w:rsidR="00835326" w:rsidRPr="00537DA4" w:rsidRDefault="00835326" w:rsidP="00537DA4">
      <w:pPr>
        <w:pStyle w:val="Default"/>
        <w:tabs>
          <w:tab w:val="left" w:pos="0"/>
        </w:tabs>
        <w:jc w:val="both"/>
        <w:rPr>
          <w:b/>
          <w:bCs/>
          <w:color w:val="auto"/>
          <w:sz w:val="28"/>
          <w:szCs w:val="28"/>
        </w:rPr>
      </w:pPr>
    </w:p>
    <w:p w:rsidR="00F73EB3" w:rsidRPr="00537DA4" w:rsidRDefault="00F73EB3" w:rsidP="00537DA4">
      <w:pPr>
        <w:pStyle w:val="Default"/>
        <w:numPr>
          <w:ilvl w:val="0"/>
          <w:numId w:val="8"/>
        </w:numPr>
        <w:tabs>
          <w:tab w:val="left" w:pos="0"/>
        </w:tabs>
        <w:spacing w:after="27"/>
        <w:ind w:left="0" w:firstLine="0"/>
        <w:jc w:val="both"/>
        <w:rPr>
          <w:color w:val="auto"/>
          <w:sz w:val="28"/>
          <w:szCs w:val="28"/>
        </w:rPr>
      </w:pPr>
      <w:r w:rsidRPr="00537DA4">
        <w:rPr>
          <w:color w:val="auto"/>
          <w:sz w:val="28"/>
          <w:szCs w:val="28"/>
        </w:rPr>
        <w:t xml:space="preserve">Возбужденные состояния атомов и молекул. </w:t>
      </w:r>
      <w:proofErr w:type="spellStart"/>
      <w:r w:rsidRPr="00537DA4">
        <w:rPr>
          <w:color w:val="auto"/>
          <w:sz w:val="28"/>
          <w:szCs w:val="28"/>
        </w:rPr>
        <w:t>Синглетные</w:t>
      </w:r>
      <w:proofErr w:type="spellEnd"/>
      <w:r w:rsidRPr="00537DA4">
        <w:rPr>
          <w:color w:val="auto"/>
          <w:sz w:val="28"/>
          <w:szCs w:val="28"/>
        </w:rPr>
        <w:t xml:space="preserve"> и триплетные возбужденные уровни. Переходы между ними. Роль в биологических системах. </w:t>
      </w:r>
    </w:p>
    <w:p w:rsidR="00835326" w:rsidRPr="00537DA4" w:rsidRDefault="00835326" w:rsidP="00537DA4">
      <w:pPr>
        <w:pStyle w:val="Default"/>
        <w:tabs>
          <w:tab w:val="left" w:pos="0"/>
        </w:tabs>
        <w:jc w:val="both"/>
        <w:rPr>
          <w:b/>
          <w:bCs/>
          <w:color w:val="auto"/>
          <w:sz w:val="28"/>
          <w:szCs w:val="28"/>
        </w:rPr>
      </w:pPr>
    </w:p>
    <w:p w:rsidR="00835326" w:rsidRPr="00537DA4" w:rsidRDefault="00835326" w:rsidP="000036D4">
      <w:pPr>
        <w:pStyle w:val="Default"/>
        <w:tabs>
          <w:tab w:val="left" w:pos="0"/>
        </w:tabs>
        <w:spacing w:after="27"/>
        <w:jc w:val="both"/>
        <w:rPr>
          <w:b/>
          <w:bCs/>
          <w:color w:val="auto"/>
          <w:sz w:val="28"/>
          <w:szCs w:val="28"/>
        </w:rPr>
      </w:pPr>
    </w:p>
    <w:sectPr w:rsidR="00835326" w:rsidRPr="00537DA4" w:rsidSect="00126C13">
      <w:pgSz w:w="11906" w:h="17338"/>
      <w:pgMar w:top="1559" w:right="560" w:bottom="1199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08F"/>
    <w:multiLevelType w:val="hybridMultilevel"/>
    <w:tmpl w:val="C4C0AA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B92286"/>
    <w:multiLevelType w:val="hybridMultilevel"/>
    <w:tmpl w:val="5DCE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2D4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6194"/>
    <w:multiLevelType w:val="hybridMultilevel"/>
    <w:tmpl w:val="504C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2D4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414B6"/>
    <w:multiLevelType w:val="hybridMultilevel"/>
    <w:tmpl w:val="7386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2D4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6F9D"/>
    <w:multiLevelType w:val="hybridMultilevel"/>
    <w:tmpl w:val="5666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2D4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719FB"/>
    <w:multiLevelType w:val="hybridMultilevel"/>
    <w:tmpl w:val="C97C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2D4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B5B2B"/>
    <w:multiLevelType w:val="hybridMultilevel"/>
    <w:tmpl w:val="F6BE7F74"/>
    <w:lvl w:ilvl="0" w:tplc="E842B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BE0842"/>
    <w:multiLevelType w:val="hybridMultilevel"/>
    <w:tmpl w:val="E5A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2D4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0098B"/>
    <w:multiLevelType w:val="hybridMultilevel"/>
    <w:tmpl w:val="C4C0AA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F2A5130"/>
    <w:multiLevelType w:val="hybridMultilevel"/>
    <w:tmpl w:val="EDA4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E6494"/>
    <w:multiLevelType w:val="hybridMultilevel"/>
    <w:tmpl w:val="C1DC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2D4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32F2D"/>
    <w:multiLevelType w:val="hybridMultilevel"/>
    <w:tmpl w:val="9960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06D1C"/>
    <w:multiLevelType w:val="hybridMultilevel"/>
    <w:tmpl w:val="3DA6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2D4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56170"/>
    <w:multiLevelType w:val="hybridMultilevel"/>
    <w:tmpl w:val="C4C0AA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B347588"/>
    <w:multiLevelType w:val="hybridMultilevel"/>
    <w:tmpl w:val="8B02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C40C1"/>
    <w:multiLevelType w:val="hybridMultilevel"/>
    <w:tmpl w:val="D280F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54596"/>
    <w:multiLevelType w:val="hybridMultilevel"/>
    <w:tmpl w:val="9044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  <w:num w:numId="14">
    <w:abstractNumId w:val="4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C13"/>
    <w:rsid w:val="000036D4"/>
    <w:rsid w:val="000319F2"/>
    <w:rsid w:val="00042791"/>
    <w:rsid w:val="000D2B44"/>
    <w:rsid w:val="000F7E86"/>
    <w:rsid w:val="00126C13"/>
    <w:rsid w:val="00171EC2"/>
    <w:rsid w:val="001A5D5A"/>
    <w:rsid w:val="001A6425"/>
    <w:rsid w:val="002039A0"/>
    <w:rsid w:val="002644FD"/>
    <w:rsid w:val="002B12BA"/>
    <w:rsid w:val="00317667"/>
    <w:rsid w:val="00335FEB"/>
    <w:rsid w:val="00372BBE"/>
    <w:rsid w:val="003A4B37"/>
    <w:rsid w:val="004B0D01"/>
    <w:rsid w:val="004F03F9"/>
    <w:rsid w:val="004F5AF0"/>
    <w:rsid w:val="00537DA4"/>
    <w:rsid w:val="007549A7"/>
    <w:rsid w:val="00835326"/>
    <w:rsid w:val="00954510"/>
    <w:rsid w:val="00996CD3"/>
    <w:rsid w:val="00A43AD9"/>
    <w:rsid w:val="00C470C5"/>
    <w:rsid w:val="00C8487A"/>
    <w:rsid w:val="00CA582D"/>
    <w:rsid w:val="00CE6F5A"/>
    <w:rsid w:val="00DA6D60"/>
    <w:rsid w:val="00DC39E7"/>
    <w:rsid w:val="00E241EC"/>
    <w:rsid w:val="00E343C6"/>
    <w:rsid w:val="00EF0732"/>
    <w:rsid w:val="00F4690D"/>
    <w:rsid w:val="00F73EB3"/>
    <w:rsid w:val="00F91E29"/>
    <w:rsid w:val="00F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4B0D01"/>
    <w:pPr>
      <w:spacing w:before="100" w:beforeAutospacing="1" w:after="100" w:afterAutospacing="1" w:line="240" w:lineRule="auto"/>
      <w:ind w:firstLine="52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F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71E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4B0D01"/>
    <w:pPr>
      <w:spacing w:before="100" w:beforeAutospacing="1" w:after="100" w:afterAutospacing="1" w:line="240" w:lineRule="auto"/>
      <w:ind w:firstLine="52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Недоспасов</dc:creator>
  <cp:lastModifiedBy>1</cp:lastModifiedBy>
  <cp:revision>2</cp:revision>
  <dcterms:created xsi:type="dcterms:W3CDTF">2024-01-16T10:15:00Z</dcterms:created>
  <dcterms:modified xsi:type="dcterms:W3CDTF">2024-01-16T10:15:00Z</dcterms:modified>
</cp:coreProperties>
</file>